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C5" w:rsidRDefault="001E12C5">
      <w:pPr>
        <w:pStyle w:val="3"/>
        <w:rPr>
          <w:sz w:val="24"/>
          <w:szCs w:val="24"/>
        </w:rPr>
      </w:pPr>
      <w:r>
        <w:rPr>
          <w:sz w:val="20"/>
          <w:szCs w:val="20"/>
        </w:rPr>
        <w:t xml:space="preserve">     </w:t>
      </w:r>
      <w:r>
        <w:rPr>
          <w:sz w:val="24"/>
          <w:szCs w:val="24"/>
        </w:rPr>
        <w:t xml:space="preserve">   УТВЕРЖДЕНО</w:t>
      </w:r>
    </w:p>
    <w:p w:rsidR="001E12C5" w:rsidRDefault="001E12C5">
      <w:pPr>
        <w:widowControl w:val="0"/>
        <w:snapToGrid/>
        <w:ind w:firstLine="851"/>
        <w:jc w:val="right"/>
        <w:rPr>
          <w:snapToGrid w:val="0"/>
        </w:rPr>
      </w:pPr>
      <w:bookmarkStart w:id="0" w:name="_GoBack"/>
      <w:bookmarkEnd w:id="0"/>
      <w:r>
        <w:rPr>
          <w:snapToGrid w:val="0"/>
        </w:rPr>
        <w:t xml:space="preserve">Общим собранием членов </w:t>
      </w:r>
    </w:p>
    <w:p w:rsidR="001E12C5" w:rsidRDefault="001E12C5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СНТ __________________</w:t>
      </w:r>
    </w:p>
    <w:p w:rsidR="001E12C5" w:rsidRDefault="001E12C5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>Протокол № _</w:t>
      </w:r>
      <w:r w:rsidR="00E20649">
        <w:rPr>
          <w:snapToGrid w:val="0"/>
        </w:rPr>
        <w:t>________</w:t>
      </w:r>
      <w:r>
        <w:rPr>
          <w:snapToGrid w:val="0"/>
        </w:rPr>
        <w:t>_</w:t>
      </w:r>
    </w:p>
    <w:p w:rsidR="001E12C5" w:rsidRDefault="001E12C5">
      <w:pPr>
        <w:widowControl w:val="0"/>
        <w:snapToGrid/>
        <w:ind w:firstLine="851"/>
        <w:jc w:val="right"/>
        <w:rPr>
          <w:snapToGrid w:val="0"/>
        </w:rPr>
      </w:pPr>
      <w:r>
        <w:rPr>
          <w:snapToGrid w:val="0"/>
        </w:rPr>
        <w:t xml:space="preserve">  от «__» ________ 20</w:t>
      </w:r>
      <w:r w:rsidR="00982E76">
        <w:rPr>
          <w:snapToGrid w:val="0"/>
        </w:rPr>
        <w:t>_</w:t>
      </w:r>
      <w:r>
        <w:rPr>
          <w:snapToGrid w:val="0"/>
        </w:rPr>
        <w:t>_ г.</w:t>
      </w:r>
    </w:p>
    <w:p w:rsidR="001E12C5" w:rsidRDefault="001E12C5">
      <w:pPr>
        <w:widowControl w:val="0"/>
        <w:snapToGrid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:rsidR="001E12C5" w:rsidRDefault="001E12C5">
      <w:pPr>
        <w:widowControl w:val="0"/>
        <w:snapToGrid/>
        <w:ind w:firstLine="851"/>
        <w:jc w:val="center"/>
        <w:rPr>
          <w:snapToGrid w:val="0"/>
        </w:rPr>
      </w:pPr>
      <w:r>
        <w:rPr>
          <w:snapToGrid w:val="0"/>
        </w:rPr>
        <w:t> </w:t>
      </w:r>
    </w:p>
    <w:p w:rsidR="008B4D46" w:rsidRDefault="001E12C5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>Положение</w:t>
      </w:r>
    </w:p>
    <w:p w:rsidR="001E12C5" w:rsidRPr="00F52B7B" w:rsidRDefault="001E12C5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 xml:space="preserve"> об Общем собрании членов</w:t>
      </w:r>
    </w:p>
    <w:p w:rsidR="001E12C5" w:rsidRPr="00F52B7B" w:rsidRDefault="001E12C5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>СНТ ____________________</w:t>
      </w:r>
    </w:p>
    <w:p w:rsidR="001E12C5" w:rsidRPr="00F52B7B" w:rsidRDefault="001E12C5">
      <w:pPr>
        <w:pStyle w:val="21"/>
        <w:rPr>
          <w:sz w:val="24"/>
          <w:szCs w:val="24"/>
          <w:lang w:val="ru-RU"/>
        </w:rPr>
      </w:pPr>
      <w:r w:rsidRPr="00F52B7B">
        <w:rPr>
          <w:sz w:val="24"/>
          <w:szCs w:val="24"/>
          <w:lang w:val="ru-RU"/>
        </w:rPr>
        <w:t>/Дополнение к Уставу/</w:t>
      </w:r>
    </w:p>
    <w:p w:rsidR="001E12C5" w:rsidRDefault="001E12C5">
      <w:pPr>
        <w:pStyle w:val="21"/>
        <w:rPr>
          <w:b w:val="0"/>
          <w:bCs w:val="0"/>
          <w:sz w:val="24"/>
          <w:szCs w:val="24"/>
          <w:lang w:val="ru-RU"/>
        </w:rPr>
      </w:pPr>
    </w:p>
    <w:p w:rsidR="001E12C5" w:rsidRDefault="001E12C5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1. Общие положения</w:t>
      </w:r>
    </w:p>
    <w:p w:rsidR="001E12C5" w:rsidRDefault="001E12C5">
      <w:pPr>
        <w:widowControl w:val="0"/>
        <w:snapToGrid/>
        <w:ind w:firstLine="851"/>
        <w:jc w:val="center"/>
        <w:rPr>
          <w:snapToGrid w:val="0"/>
        </w:rPr>
      </w:pPr>
    </w:p>
    <w:p w:rsidR="001E12C5" w:rsidRDefault="001E12C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1.1. Настоящее Положение об Общем собрании членов СНТ _________________ (далее - Товарищество), разработанное в соответствии с действующим законодательством Российской Федерации, Федеральным Законом от </w:t>
      </w:r>
      <w:r w:rsidR="00B04F4E" w:rsidRPr="00B04F4E">
        <w:rPr>
          <w:snapToGrid w:val="0"/>
        </w:rPr>
        <w:t>29</w:t>
      </w:r>
      <w:r>
        <w:rPr>
          <w:snapToGrid w:val="0"/>
        </w:rPr>
        <w:t>.0</w:t>
      </w:r>
      <w:r w:rsidR="00B04F4E" w:rsidRPr="00B04F4E">
        <w:rPr>
          <w:snapToGrid w:val="0"/>
        </w:rPr>
        <w:t>7</w:t>
      </w:r>
      <w:r>
        <w:rPr>
          <w:snapToGrid w:val="0"/>
        </w:rPr>
        <w:t>.</w:t>
      </w:r>
      <w:r w:rsidR="00B04F4E" w:rsidRPr="00B04F4E">
        <w:rPr>
          <w:snapToGrid w:val="0"/>
        </w:rPr>
        <w:t>2017</w:t>
      </w:r>
      <w:r>
        <w:rPr>
          <w:snapToGrid w:val="0"/>
        </w:rPr>
        <w:t xml:space="preserve">г. № </w:t>
      </w:r>
      <w:r w:rsidR="00B04F4E" w:rsidRPr="00B04F4E">
        <w:rPr>
          <w:snapToGrid w:val="0"/>
        </w:rPr>
        <w:t>217</w:t>
      </w:r>
      <w:r>
        <w:rPr>
          <w:snapToGrid w:val="0"/>
        </w:rPr>
        <w:t>-</w:t>
      </w:r>
      <w:proofErr w:type="gramStart"/>
      <w:r>
        <w:rPr>
          <w:snapToGrid w:val="0"/>
        </w:rPr>
        <w:t>ФЗ  «</w:t>
      </w:r>
      <w:proofErr w:type="gramEnd"/>
      <w:r w:rsidR="00AC5E7B" w:rsidRPr="00EB4E73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и Уставом Товарищества, является внутренним документом Товарищества.</w:t>
      </w:r>
    </w:p>
    <w:p w:rsidR="001E12C5" w:rsidRDefault="001E12C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1.2. Положение об Общем собрании членов Товарищества определяет статус, компетенцию Общего собрания членов Товарищества, порядок его созыва и ведения, принятия решений Общим </w:t>
      </w:r>
      <w:r w:rsidR="00FD1E63">
        <w:rPr>
          <w:snapToGrid w:val="0"/>
        </w:rPr>
        <w:t>собранием членов</w:t>
      </w:r>
      <w:r>
        <w:rPr>
          <w:snapToGrid w:val="0"/>
        </w:rPr>
        <w:t xml:space="preserve"> Товарищества и его взаимодействия с иными органами управления Товарищества.</w:t>
      </w:r>
    </w:p>
    <w:p w:rsidR="00796382" w:rsidRDefault="0079638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1.3. Установленный настоящим положением порядок организации и проведения общих собраний товарищества распространяется также на </w:t>
      </w:r>
      <w:r w:rsidRPr="00EB3A5E">
        <w:t>лиц, указанных в части 1 статьи 5 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№217-ФЗ, которые могут принимать участие в общем собрании товарищества, при рассмотрении ряда установленных законом вопросов.</w:t>
      </w:r>
    </w:p>
    <w:p w:rsidR="00796382" w:rsidRDefault="0079638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1.4. В настоящем положении под </w:t>
      </w:r>
      <w:r w:rsidR="00E74288">
        <w:rPr>
          <w:snapToGrid w:val="0"/>
        </w:rPr>
        <w:t>«</w:t>
      </w:r>
      <w:r>
        <w:rPr>
          <w:snapToGrid w:val="0"/>
        </w:rPr>
        <w:t>участниками собрания</w:t>
      </w:r>
      <w:r w:rsidR="00E74288">
        <w:rPr>
          <w:snapToGrid w:val="0"/>
        </w:rPr>
        <w:t>»</w:t>
      </w:r>
      <w:r>
        <w:rPr>
          <w:snapToGrid w:val="0"/>
        </w:rPr>
        <w:t xml:space="preserve"> понимаются не только члены товарищества в соо</w:t>
      </w:r>
      <w:r w:rsidR="00612ED5">
        <w:rPr>
          <w:snapToGrid w:val="0"/>
        </w:rPr>
        <w:t xml:space="preserve">тветствии со ст. 12 </w:t>
      </w:r>
      <w:r w:rsidR="00612ED5" w:rsidRPr="00EB3A5E">
        <w:t>Федерального закона</w:t>
      </w:r>
      <w:r w:rsidR="00612ED5">
        <w:t xml:space="preserve"> </w:t>
      </w:r>
      <w:r w:rsidR="00612ED5">
        <w:rPr>
          <w:snapToGrid w:val="0"/>
        </w:rPr>
        <w:t>«</w:t>
      </w:r>
      <w:r w:rsidR="00612ED5"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612ED5">
        <w:rPr>
          <w:snapToGrid w:val="0"/>
        </w:rPr>
        <w:t xml:space="preserve">» №217-ФЗ, но и все остальные граждане, </w:t>
      </w:r>
      <w:r w:rsidR="00612ED5" w:rsidRPr="00EB3A5E">
        <w:t>указанны</w:t>
      </w:r>
      <w:r w:rsidR="00612ED5">
        <w:t>е</w:t>
      </w:r>
      <w:r w:rsidR="00612ED5" w:rsidRPr="00EB3A5E">
        <w:t xml:space="preserve"> в части 1 статьи 5 </w:t>
      </w:r>
      <w:r w:rsidR="00612ED5">
        <w:t xml:space="preserve">указанного </w:t>
      </w:r>
      <w:r w:rsidR="00612ED5" w:rsidRPr="00EB3A5E">
        <w:t>Федерального закона</w:t>
      </w:r>
      <w:r w:rsidR="00612ED5">
        <w:rPr>
          <w:snapToGrid w:val="0"/>
        </w:rPr>
        <w:t xml:space="preserve">, включенные в </w:t>
      </w:r>
      <w:r>
        <w:rPr>
          <w:snapToGrid w:val="0"/>
        </w:rPr>
        <w:t>реестр правообладателей земельных участков</w:t>
      </w:r>
      <w:r w:rsidR="00612ED5">
        <w:rPr>
          <w:snapToGrid w:val="0"/>
        </w:rPr>
        <w:t>, расположенных в границах садоводства</w:t>
      </w:r>
      <w:r w:rsidR="00E907E7">
        <w:rPr>
          <w:snapToGrid w:val="0"/>
        </w:rPr>
        <w:t xml:space="preserve"> в соответствии со ст.15 указанного Федерального закона (далее «Реестр членов товарищества»)</w:t>
      </w:r>
      <w:r w:rsidR="00612ED5">
        <w:rPr>
          <w:snapToGrid w:val="0"/>
        </w:rPr>
        <w:t>.</w:t>
      </w:r>
    </w:p>
    <w:p w:rsidR="00420413" w:rsidRPr="00420413" w:rsidRDefault="00420413" w:rsidP="009323A0">
      <w:pPr>
        <w:widowControl w:val="0"/>
        <w:snapToGrid/>
        <w:ind w:firstLine="540"/>
        <w:rPr>
          <w:snapToGrid w:val="0"/>
        </w:rPr>
      </w:pPr>
      <w:r w:rsidRPr="00420413">
        <w:rPr>
          <w:snapToGrid w:val="0"/>
        </w:rPr>
        <w:t>1</w:t>
      </w:r>
      <w:r>
        <w:rPr>
          <w:snapToGrid w:val="0"/>
        </w:rPr>
        <w:t>.5. Результаты общего собрания, организованного и проведённого в соответствии с настоящим положением</w:t>
      </w:r>
      <w:r w:rsidR="00DF4618">
        <w:rPr>
          <w:snapToGrid w:val="0"/>
        </w:rPr>
        <w:t xml:space="preserve"> (кроме п.п.4.4. – </w:t>
      </w:r>
      <w:proofErr w:type="gramStart"/>
      <w:r w:rsidR="00DF4618">
        <w:rPr>
          <w:snapToGrid w:val="0"/>
        </w:rPr>
        <w:t>4.11.</w:t>
      </w:r>
      <w:r w:rsidR="00B1127A">
        <w:rPr>
          <w:snapToGrid w:val="0"/>
        </w:rPr>
        <w:t>,</w:t>
      </w:r>
      <w:proofErr w:type="gramEnd"/>
      <w:r w:rsidR="00B1127A">
        <w:rPr>
          <w:snapToGrid w:val="0"/>
        </w:rPr>
        <w:t xml:space="preserve"> относящихся исключительно к организации внеочередного собрания по требованию</w:t>
      </w:r>
      <w:r w:rsidR="00DF4618">
        <w:rPr>
          <w:snapToGrid w:val="0"/>
        </w:rPr>
        <w:t>)</w:t>
      </w:r>
      <w:r>
        <w:rPr>
          <w:snapToGrid w:val="0"/>
        </w:rPr>
        <w:t xml:space="preserve">, имеют юридические последствия только </w:t>
      </w:r>
      <w:r w:rsidR="00942039">
        <w:rPr>
          <w:snapToGrid w:val="0"/>
        </w:rPr>
        <w:t>для</w:t>
      </w:r>
      <w:r>
        <w:rPr>
          <w:snapToGrid w:val="0"/>
        </w:rPr>
        <w:t xml:space="preserve"> </w:t>
      </w:r>
      <w:r w:rsidR="00B1127A">
        <w:rPr>
          <w:snapToGrid w:val="0"/>
        </w:rPr>
        <w:t>общих</w:t>
      </w:r>
      <w:r w:rsidR="00942039">
        <w:rPr>
          <w:snapToGrid w:val="0"/>
        </w:rPr>
        <w:t xml:space="preserve"> собраний, проводимых в плановом порядке </w:t>
      </w:r>
      <w:r>
        <w:rPr>
          <w:snapToGrid w:val="0"/>
        </w:rPr>
        <w:t xml:space="preserve">по инициативе </w:t>
      </w:r>
      <w:r w:rsidR="00942039">
        <w:rPr>
          <w:snapToGrid w:val="0"/>
        </w:rPr>
        <w:t xml:space="preserve">председателя и </w:t>
      </w:r>
      <w:r>
        <w:rPr>
          <w:snapToGrid w:val="0"/>
        </w:rPr>
        <w:t>правления</w:t>
      </w:r>
      <w:r w:rsidR="00942039">
        <w:rPr>
          <w:snapToGrid w:val="0"/>
        </w:rPr>
        <w:t xml:space="preserve"> товарищества</w:t>
      </w:r>
      <w:r>
        <w:rPr>
          <w:snapToGrid w:val="0"/>
        </w:rPr>
        <w:t>.</w:t>
      </w:r>
      <w:r w:rsidR="00942039">
        <w:rPr>
          <w:snapToGrid w:val="0"/>
        </w:rPr>
        <w:t xml:space="preserve"> Для всех остальных случаев инициирования и проведения общих собраний товарищества используются исключительно нормы действующего законодательства.</w:t>
      </w:r>
    </w:p>
    <w:p w:rsidR="00AC5E7B" w:rsidRDefault="00AC5E7B" w:rsidP="009323A0">
      <w:pPr>
        <w:widowControl w:val="0"/>
        <w:snapToGrid/>
        <w:ind w:firstLine="540"/>
        <w:rPr>
          <w:snapToGrid w:val="0"/>
        </w:rPr>
      </w:pPr>
    </w:p>
    <w:p w:rsidR="001E12C5" w:rsidRDefault="003851A7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2. Статус</w:t>
      </w:r>
      <w:r w:rsidR="00C91B3A">
        <w:rPr>
          <w:b/>
          <w:bCs/>
          <w:snapToGrid w:val="0"/>
        </w:rPr>
        <w:t>, виды</w:t>
      </w:r>
      <w:r w:rsidRPr="00F00AF9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и формы </w:t>
      </w:r>
      <w:r w:rsidR="00460E92">
        <w:rPr>
          <w:b/>
          <w:bCs/>
          <w:snapToGrid w:val="0"/>
        </w:rPr>
        <w:t>общего собрания членов т</w:t>
      </w:r>
      <w:r w:rsidR="001E12C5">
        <w:rPr>
          <w:b/>
          <w:bCs/>
          <w:snapToGrid w:val="0"/>
        </w:rPr>
        <w:t>оварищества</w:t>
      </w:r>
    </w:p>
    <w:p w:rsidR="001E12C5" w:rsidRDefault="001E12C5">
      <w:pPr>
        <w:widowControl w:val="0"/>
        <w:snapToGrid/>
        <w:ind w:firstLine="851"/>
        <w:rPr>
          <w:snapToGrid w:val="0"/>
        </w:rPr>
      </w:pPr>
    </w:p>
    <w:p w:rsidR="009D72AB" w:rsidRDefault="005B748A" w:rsidP="009323A0">
      <w:pPr>
        <w:snapToGrid/>
        <w:ind w:firstLine="539"/>
        <w:rPr>
          <w:snapToGrid w:val="0"/>
        </w:rPr>
      </w:pPr>
      <w:r>
        <w:rPr>
          <w:snapToGrid w:val="0"/>
        </w:rPr>
        <w:t>2.1. Общее собрание членов т</w:t>
      </w:r>
      <w:r w:rsidR="001E12C5">
        <w:rPr>
          <w:snapToGrid w:val="0"/>
        </w:rPr>
        <w:t>оварищества является Высшим</w:t>
      </w:r>
      <w:r w:rsidR="00F52208" w:rsidRPr="00F52208">
        <w:rPr>
          <w:snapToGrid w:val="0"/>
        </w:rPr>
        <w:t xml:space="preserve"> </w:t>
      </w:r>
      <w:r>
        <w:rPr>
          <w:snapToGrid w:val="0"/>
        </w:rPr>
        <w:t>органом управления т</w:t>
      </w:r>
      <w:r w:rsidR="001E12C5">
        <w:rPr>
          <w:snapToGrid w:val="0"/>
        </w:rPr>
        <w:t>овар</w:t>
      </w:r>
      <w:r>
        <w:rPr>
          <w:snapToGrid w:val="0"/>
        </w:rPr>
        <w:t>ищества. Общее собрание членов т</w:t>
      </w:r>
      <w:r w:rsidR="001E12C5">
        <w:rPr>
          <w:snapToGrid w:val="0"/>
        </w:rPr>
        <w:t>оварищества может быть очередным или внеочередным.</w:t>
      </w:r>
    </w:p>
    <w:p w:rsidR="009D72AB" w:rsidRDefault="009D72AB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2.</w:t>
      </w:r>
      <w:r w:rsidR="00A84D74">
        <w:rPr>
          <w:snapToGrid w:val="0"/>
        </w:rPr>
        <w:t>2</w:t>
      </w:r>
      <w:r w:rsidR="005B748A">
        <w:rPr>
          <w:snapToGrid w:val="0"/>
        </w:rPr>
        <w:t>. В своей деятельности общее собрание т</w:t>
      </w:r>
      <w:r>
        <w:rPr>
          <w:snapToGrid w:val="0"/>
        </w:rPr>
        <w:t xml:space="preserve">оварищества руководствуется </w:t>
      </w:r>
      <w:r w:rsidR="00B1127A">
        <w:rPr>
          <w:snapToGrid w:val="0"/>
        </w:rPr>
        <w:t>действующим законодательством</w:t>
      </w:r>
      <w:r>
        <w:rPr>
          <w:snapToGrid w:val="0"/>
        </w:rPr>
        <w:t xml:space="preserve"> Российской Федерации, Уставом </w:t>
      </w:r>
      <w:r w:rsidR="005B748A">
        <w:rPr>
          <w:snapToGrid w:val="0"/>
        </w:rPr>
        <w:t>т</w:t>
      </w:r>
      <w:r>
        <w:rPr>
          <w:snapToGrid w:val="0"/>
        </w:rPr>
        <w:t>оварищества, настоящим Положением и д</w:t>
      </w:r>
      <w:r w:rsidR="005B748A">
        <w:rPr>
          <w:snapToGrid w:val="0"/>
        </w:rPr>
        <w:t>ругими внутренними документами т</w:t>
      </w:r>
      <w:r>
        <w:rPr>
          <w:snapToGrid w:val="0"/>
        </w:rPr>
        <w:t xml:space="preserve">оварищества. </w:t>
      </w:r>
    </w:p>
    <w:p w:rsidR="00E167ED" w:rsidRDefault="009D72AB" w:rsidP="009323A0">
      <w:pPr>
        <w:widowControl w:val="0"/>
        <w:snapToGrid/>
        <w:ind w:firstLine="540"/>
      </w:pPr>
      <w:r>
        <w:rPr>
          <w:snapToGrid w:val="0"/>
        </w:rPr>
        <w:t>Ес</w:t>
      </w:r>
      <w:r>
        <w:rPr>
          <w:snapToGrid w:val="0"/>
        </w:rPr>
        <w:softHyphen/>
        <w:t>ли ка</w:t>
      </w:r>
      <w:r>
        <w:rPr>
          <w:snapToGrid w:val="0"/>
        </w:rPr>
        <w:softHyphen/>
        <w:t>кие-ли</w:t>
      </w:r>
      <w:r>
        <w:rPr>
          <w:snapToGrid w:val="0"/>
        </w:rPr>
        <w:softHyphen/>
        <w:t>бо во</w:t>
      </w:r>
      <w:r>
        <w:rPr>
          <w:snapToGrid w:val="0"/>
        </w:rPr>
        <w:softHyphen/>
        <w:t>п</w:t>
      </w:r>
      <w:r>
        <w:rPr>
          <w:snapToGrid w:val="0"/>
        </w:rPr>
        <w:softHyphen/>
        <w:t>ро</w:t>
      </w:r>
      <w:r>
        <w:rPr>
          <w:snapToGrid w:val="0"/>
        </w:rPr>
        <w:softHyphen/>
        <w:t>сы деятельнос</w:t>
      </w:r>
      <w:r w:rsidR="005B748A">
        <w:rPr>
          <w:snapToGrid w:val="0"/>
        </w:rPr>
        <w:t>ти Об</w:t>
      </w:r>
      <w:r w:rsidR="005B748A">
        <w:rPr>
          <w:snapToGrid w:val="0"/>
        </w:rPr>
        <w:softHyphen/>
        <w:t>ще</w:t>
      </w:r>
      <w:r w:rsidR="005B748A">
        <w:rPr>
          <w:snapToGrid w:val="0"/>
        </w:rPr>
        <w:softHyphen/>
        <w:t>го со</w:t>
      </w:r>
      <w:r w:rsidR="005B748A">
        <w:rPr>
          <w:snapToGrid w:val="0"/>
        </w:rPr>
        <w:softHyphen/>
        <w:t>б</w:t>
      </w:r>
      <w:r w:rsidR="005B748A">
        <w:rPr>
          <w:snapToGrid w:val="0"/>
        </w:rPr>
        <w:softHyphen/>
        <w:t>ра</w:t>
      </w:r>
      <w:r w:rsidR="005B748A">
        <w:rPr>
          <w:snapToGrid w:val="0"/>
        </w:rPr>
        <w:softHyphen/>
        <w:t>ния членов т</w:t>
      </w:r>
      <w:r>
        <w:rPr>
          <w:snapToGrid w:val="0"/>
        </w:rPr>
        <w:t>оварищества не уре</w:t>
      </w:r>
      <w:r>
        <w:rPr>
          <w:snapToGrid w:val="0"/>
        </w:rPr>
        <w:softHyphen/>
        <w:t>гу</w:t>
      </w:r>
      <w:r>
        <w:rPr>
          <w:snapToGrid w:val="0"/>
        </w:rPr>
        <w:softHyphen/>
        <w:t>лиро</w:t>
      </w:r>
      <w:r>
        <w:rPr>
          <w:snapToGrid w:val="0"/>
        </w:rPr>
        <w:softHyphen/>
        <w:t>ва</w:t>
      </w:r>
      <w:r>
        <w:rPr>
          <w:snapToGrid w:val="0"/>
        </w:rPr>
        <w:softHyphen/>
        <w:t>ны нор</w:t>
      </w:r>
      <w:r>
        <w:rPr>
          <w:snapToGrid w:val="0"/>
        </w:rPr>
        <w:softHyphen/>
        <w:t>ма</w:t>
      </w:r>
      <w:r>
        <w:rPr>
          <w:snapToGrid w:val="0"/>
        </w:rPr>
        <w:softHyphen/>
        <w:t>ми ука</w:t>
      </w:r>
      <w:r>
        <w:rPr>
          <w:snapToGrid w:val="0"/>
        </w:rPr>
        <w:softHyphen/>
        <w:t>зан</w:t>
      </w:r>
      <w:r>
        <w:rPr>
          <w:snapToGrid w:val="0"/>
        </w:rPr>
        <w:softHyphen/>
        <w:t>ных ак</w:t>
      </w:r>
      <w:r>
        <w:rPr>
          <w:snapToGrid w:val="0"/>
        </w:rPr>
        <w:softHyphen/>
        <w:t>тов, то они дол</w:t>
      </w:r>
      <w:r>
        <w:rPr>
          <w:snapToGrid w:val="0"/>
        </w:rPr>
        <w:softHyphen/>
        <w:t>ж</w:t>
      </w:r>
      <w:r>
        <w:rPr>
          <w:snapToGrid w:val="0"/>
        </w:rPr>
        <w:softHyphen/>
        <w:t>ны ре</w:t>
      </w:r>
      <w:r>
        <w:rPr>
          <w:snapToGrid w:val="0"/>
        </w:rPr>
        <w:softHyphen/>
        <w:t>шать</w:t>
      </w:r>
      <w:r>
        <w:rPr>
          <w:snapToGrid w:val="0"/>
        </w:rPr>
        <w:softHyphen/>
        <w:t>ся ис</w:t>
      </w:r>
      <w:r>
        <w:rPr>
          <w:snapToGrid w:val="0"/>
        </w:rPr>
        <w:softHyphen/>
        <w:t>хо</w:t>
      </w:r>
      <w:r>
        <w:rPr>
          <w:snapToGrid w:val="0"/>
        </w:rPr>
        <w:softHyphen/>
        <w:t>дя из не</w:t>
      </w:r>
      <w:r>
        <w:rPr>
          <w:snapToGrid w:val="0"/>
        </w:rPr>
        <w:softHyphen/>
        <w:t>об</w:t>
      </w:r>
      <w:r>
        <w:rPr>
          <w:snapToGrid w:val="0"/>
        </w:rPr>
        <w:softHyphen/>
        <w:t>хо</w:t>
      </w:r>
      <w:r>
        <w:rPr>
          <w:snapToGrid w:val="0"/>
        </w:rPr>
        <w:softHyphen/>
        <w:t>ди</w:t>
      </w:r>
      <w:r>
        <w:rPr>
          <w:snapToGrid w:val="0"/>
        </w:rPr>
        <w:softHyphen/>
        <w:t>мо</w:t>
      </w:r>
      <w:r>
        <w:rPr>
          <w:snapToGrid w:val="0"/>
        </w:rPr>
        <w:softHyphen/>
        <w:t>сти обес</w:t>
      </w:r>
      <w:r>
        <w:rPr>
          <w:snapToGrid w:val="0"/>
        </w:rPr>
        <w:softHyphen/>
        <w:t>пе</w:t>
      </w:r>
      <w:r>
        <w:rPr>
          <w:snapToGrid w:val="0"/>
        </w:rPr>
        <w:softHyphen/>
        <w:t>че</w:t>
      </w:r>
      <w:r>
        <w:rPr>
          <w:snapToGrid w:val="0"/>
        </w:rPr>
        <w:softHyphen/>
      </w:r>
      <w:r w:rsidR="005B748A">
        <w:rPr>
          <w:snapToGrid w:val="0"/>
        </w:rPr>
        <w:t>ния прав и ин</w:t>
      </w:r>
      <w:r w:rsidR="005B748A">
        <w:rPr>
          <w:snapToGrid w:val="0"/>
        </w:rPr>
        <w:softHyphen/>
        <w:t>те</w:t>
      </w:r>
      <w:r w:rsidR="005B748A">
        <w:rPr>
          <w:snapToGrid w:val="0"/>
        </w:rPr>
        <w:softHyphen/>
        <w:t>ре</w:t>
      </w:r>
      <w:r w:rsidR="005B748A">
        <w:rPr>
          <w:snapToGrid w:val="0"/>
        </w:rPr>
        <w:softHyphen/>
        <w:t>сов членов т</w:t>
      </w:r>
      <w:r>
        <w:rPr>
          <w:snapToGrid w:val="0"/>
        </w:rPr>
        <w:t>оварищества.</w:t>
      </w:r>
    </w:p>
    <w:p w:rsidR="00E167ED" w:rsidRDefault="007A547F" w:rsidP="009323A0">
      <w:pPr>
        <w:ind w:firstLine="540"/>
        <w:rPr>
          <w:snapToGrid w:val="0"/>
        </w:rPr>
      </w:pPr>
      <w:r>
        <w:lastRenderedPageBreak/>
        <w:t>2.</w:t>
      </w:r>
      <w:r w:rsidR="00E167ED">
        <w:t>3</w:t>
      </w:r>
      <w:r>
        <w:t>. Для организаци</w:t>
      </w:r>
      <w:r w:rsidR="005B748A">
        <w:t>и и проведения общего собрания т</w:t>
      </w:r>
      <w:r>
        <w:t xml:space="preserve">оварищества может использоваться информационная система и сайт товарищества. </w:t>
      </w:r>
      <w:r>
        <w:rPr>
          <w:snapToGrid w:val="0"/>
        </w:rPr>
        <w:t>Использование информационной системы</w:t>
      </w:r>
      <w:r w:rsidR="00E167ED">
        <w:rPr>
          <w:snapToGrid w:val="0"/>
        </w:rPr>
        <w:t xml:space="preserve"> и сайта товарищества</w:t>
      </w:r>
      <w:r>
        <w:rPr>
          <w:snapToGrid w:val="0"/>
        </w:rPr>
        <w:t xml:space="preserve"> для организации и проведения собрания является прерогативой председателя товарищества. Регламент использования информационной системы для организации и проведения общего собрания членов товарищества приведён в приложении к настоящему положению.</w:t>
      </w:r>
    </w:p>
    <w:p w:rsidR="00E167ED" w:rsidRPr="00043A05" w:rsidRDefault="008F6563" w:rsidP="009323A0">
      <w:pPr>
        <w:ind w:firstLine="540"/>
      </w:pPr>
      <w:r>
        <w:rPr>
          <w:snapToGrid w:val="0"/>
        </w:rPr>
        <w:t>2.</w:t>
      </w:r>
      <w:r w:rsidR="00E167ED">
        <w:rPr>
          <w:snapToGrid w:val="0"/>
        </w:rPr>
        <w:t>4</w:t>
      </w:r>
      <w:r>
        <w:rPr>
          <w:snapToGrid w:val="0"/>
        </w:rPr>
        <w:t xml:space="preserve">. </w:t>
      </w:r>
      <w:r w:rsidRPr="008F6563">
        <w:t>В качестве информационной системы для организации, проведения и хранения материалов общих собра</w:t>
      </w:r>
      <w:r w:rsidR="00B11013">
        <w:t xml:space="preserve">ний товарищества </w:t>
      </w:r>
      <w:r w:rsidR="00B11013" w:rsidRPr="00043A05">
        <w:t>использую</w:t>
      </w:r>
      <w:r w:rsidRPr="00043A05">
        <w:t>тся информационная система</w:t>
      </w:r>
      <w:r w:rsidR="00B4035C">
        <w:t xml:space="preserve"> и интернет-сайт товарищества</w:t>
      </w:r>
      <w:r w:rsidRPr="00043A05">
        <w:t xml:space="preserve">. Условия и порядок пользования информационной системой, а также назначение администратора общих собраний товарищества, проводимых с использованием информационной системы, оговариваются между </w:t>
      </w:r>
      <w:r w:rsidR="00E167ED" w:rsidRPr="00043A05">
        <w:t>товариществом</w:t>
      </w:r>
      <w:r w:rsidRPr="00043A05">
        <w:t xml:space="preserve"> и </w:t>
      </w:r>
      <w:r w:rsidR="009E0D77" w:rsidRPr="00043A05">
        <w:t>правообладателем информационной системы</w:t>
      </w:r>
      <w:r w:rsidRPr="00043A05">
        <w:t xml:space="preserve"> отдельным соглашением. </w:t>
      </w:r>
    </w:p>
    <w:p w:rsidR="00E167ED" w:rsidRPr="008F6563" w:rsidRDefault="00E167ED" w:rsidP="009323A0">
      <w:pPr>
        <w:ind w:firstLine="540"/>
      </w:pPr>
      <w:r w:rsidRPr="00043A05">
        <w:t>2.5. Решение общего собрания членов товарищества</w:t>
      </w:r>
      <w:r w:rsidRPr="00EB3A5E">
        <w:t xml:space="preserve"> может быть принято в форме </w:t>
      </w:r>
      <w:r>
        <w:t xml:space="preserve">очного, </w:t>
      </w:r>
      <w:r w:rsidRPr="00EB3A5E">
        <w:t>очно-заочного или заочного голосования.</w:t>
      </w:r>
    </w:p>
    <w:p w:rsidR="00E167ED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2.</w:t>
      </w:r>
      <w:r w:rsidR="00E167ED">
        <w:t>6</w:t>
      </w:r>
      <w:r>
        <w:t>.</w:t>
      </w:r>
      <w:r w:rsidRPr="00EB3A5E">
        <w:t xml:space="preserve"> По вопросам, указанным в </w:t>
      </w:r>
      <w:r w:rsidR="00FA6232">
        <w:t>под</w:t>
      </w:r>
      <w:r w:rsidRPr="00EB3A5E">
        <w:t xml:space="preserve">пунктах 1, 2, 4 - 6, 10, 17, 21 - 23 </w:t>
      </w:r>
      <w:r w:rsidR="00FA6232">
        <w:t>пункта</w:t>
      </w:r>
      <w:r w:rsidRPr="00EB3A5E">
        <w:t xml:space="preserve"> </w:t>
      </w:r>
      <w:r>
        <w:t>3.1.</w:t>
      </w:r>
      <w:r w:rsidRPr="00EB3A5E">
        <w:t xml:space="preserve"> настояще</w:t>
      </w:r>
      <w:r>
        <w:t>го</w:t>
      </w:r>
      <w:r w:rsidRPr="00EB3A5E">
        <w:t xml:space="preserve"> </w:t>
      </w:r>
      <w:r>
        <w:t>положения</w:t>
      </w:r>
      <w:r w:rsidRPr="00EB3A5E">
        <w:t>, проведение заочного голосования не допускается.</w:t>
      </w:r>
    </w:p>
    <w:p w:rsidR="00E167ED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>
        <w:t>2</w:t>
      </w:r>
      <w:r w:rsidRPr="00EB3A5E">
        <w:t>.</w:t>
      </w:r>
      <w:r w:rsidR="00E907E7">
        <w:t>7</w:t>
      </w:r>
      <w:r>
        <w:t>.</w:t>
      </w:r>
      <w:r w:rsidRPr="00EB3A5E">
        <w:t xml:space="preserve"> В случае, если при проведении общего собрания членов товарищества по вопросам, указанным в </w:t>
      </w:r>
      <w:r w:rsidR="00FA6232">
        <w:t>под</w:t>
      </w:r>
      <w:r w:rsidRPr="00EB3A5E">
        <w:t xml:space="preserve">пунктах 1, 2, 4 - 6, 10, 17, 21 - 23 </w:t>
      </w:r>
      <w:r w:rsidR="00FA6232">
        <w:t>пункта</w:t>
      </w:r>
      <w:r w:rsidRPr="00EB3A5E">
        <w:t xml:space="preserve"> </w:t>
      </w:r>
      <w:r>
        <w:t>3.</w:t>
      </w:r>
      <w:r w:rsidRPr="00EB3A5E">
        <w:t>1</w:t>
      </w:r>
      <w:r>
        <w:t>.</w:t>
      </w:r>
      <w:r w:rsidRPr="00EB3A5E">
        <w:t xml:space="preserve"> настояще</w:t>
      </w:r>
      <w:r>
        <w:t>го</w:t>
      </w:r>
      <w:r w:rsidRPr="00EB3A5E">
        <w:t xml:space="preserve"> </w:t>
      </w:r>
      <w:r>
        <w:t>положения</w:t>
      </w:r>
      <w:r w:rsidRPr="00EB3A5E">
        <w:t xml:space="preserve">, такое общее собрание членов товарищества не </w:t>
      </w:r>
      <w:r w:rsidRPr="008A6096">
        <w:t xml:space="preserve">имело указанного в </w:t>
      </w:r>
      <w:r w:rsidR="008A6096">
        <w:t>п</w:t>
      </w:r>
      <w:r w:rsidR="00FA6232">
        <w:t>ункте</w:t>
      </w:r>
      <w:r w:rsidR="008A6096">
        <w:t xml:space="preserve"> 5.5.</w:t>
      </w:r>
      <w:r w:rsidRPr="00EB3A5E">
        <w:t xml:space="preserve"> кворума,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голосования.</w:t>
      </w:r>
    </w:p>
    <w:p w:rsidR="007A547F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2</w:t>
      </w:r>
      <w:r w:rsidR="00B443C7">
        <w:t>.</w:t>
      </w:r>
      <w:r w:rsidR="00E907E7">
        <w:t>8</w:t>
      </w:r>
      <w:r w:rsidRPr="00EB3A5E">
        <w:t>. Результаты очно-заочного голосования при принятии решений общим собранием членов товарищества определяются совокупностью:</w:t>
      </w:r>
    </w:p>
    <w:p w:rsidR="007A547F" w:rsidRPr="00EB3A5E" w:rsidRDefault="007A547F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1) результатов голосования при очном обсуждении вопросов повестки общего собрания членов товарищества;</w:t>
      </w:r>
    </w:p>
    <w:p w:rsidR="00B443C7" w:rsidRDefault="007A547F" w:rsidP="009323A0">
      <w:pPr>
        <w:ind w:firstLine="540"/>
      </w:pPr>
      <w:r w:rsidRPr="00EB3A5E">
        <w:t>2) результатов голосования членов товарищества,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</w:t>
      </w:r>
      <w:r w:rsidR="00B443C7">
        <w:t>;</w:t>
      </w:r>
    </w:p>
    <w:p w:rsidR="007A547F" w:rsidRPr="00EB3A5E" w:rsidRDefault="00B443C7" w:rsidP="009323A0">
      <w:pPr>
        <w:ind w:firstLine="540"/>
        <w:rPr>
          <w:rFonts w:ascii="Verdana" w:hAnsi="Verdana"/>
          <w:sz w:val="21"/>
          <w:szCs w:val="21"/>
        </w:rPr>
      </w:pPr>
      <w:r>
        <w:t xml:space="preserve">3) </w:t>
      </w:r>
      <w:r w:rsidRPr="00EB3A5E">
        <w:t xml:space="preserve">результатов голосования членов товарищества, </w:t>
      </w:r>
      <w:r w:rsidR="008F6563">
        <w:t>проведённого с использованием информационной системы</w:t>
      </w:r>
      <w:r w:rsidR="002201B1">
        <w:t>, до проведения общего собрания товарищества</w:t>
      </w:r>
      <w:r w:rsidR="007A547F" w:rsidRPr="00EB3A5E">
        <w:t>.</w:t>
      </w:r>
    </w:p>
    <w:p w:rsidR="005E5295" w:rsidRDefault="00E167ED" w:rsidP="009323A0">
      <w:pPr>
        <w:widowControl w:val="0"/>
        <w:snapToGrid/>
        <w:ind w:firstLine="540"/>
      </w:pPr>
      <w:r>
        <w:t>2.</w:t>
      </w:r>
      <w:r w:rsidR="00E907E7">
        <w:t>9</w:t>
      </w:r>
      <w:r>
        <w:t xml:space="preserve">. </w:t>
      </w:r>
      <w:r w:rsidRPr="00EB3A5E">
        <w:t>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товарищества,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</w:t>
      </w:r>
      <w:r>
        <w:t xml:space="preserve"> или приняв</w:t>
      </w:r>
      <w:r w:rsidR="00942039">
        <w:t>ших</w:t>
      </w:r>
      <w:r>
        <w:t xml:space="preserve"> участие в </w:t>
      </w:r>
      <w:r w:rsidR="00942039">
        <w:t xml:space="preserve">заочном </w:t>
      </w:r>
      <w:r>
        <w:t>голосовании с помощью информационной системы.</w:t>
      </w:r>
    </w:p>
    <w:p w:rsidR="001E12C5" w:rsidRDefault="00E907E7" w:rsidP="009323A0">
      <w:pPr>
        <w:widowControl w:val="0"/>
        <w:snapToGrid/>
        <w:ind w:firstLine="540"/>
        <w:rPr>
          <w:snapToGrid w:val="0"/>
        </w:rPr>
      </w:pPr>
      <w:r>
        <w:t xml:space="preserve">2.10. </w:t>
      </w:r>
      <w:r w:rsidR="00796382" w:rsidRPr="00EB3A5E">
        <w:t>По вопросам, указанным в пунктах 4 - 6, 21 и 22 статьи</w:t>
      </w:r>
      <w:r w:rsidR="00530535">
        <w:t xml:space="preserve"> 3.1. настоящего положения</w:t>
      </w:r>
      <w:r w:rsidR="00796382" w:rsidRPr="00EB3A5E">
        <w:t xml:space="preserve">, решения общего собрания членов товарищества принимаются с учетом результатов голосования </w:t>
      </w:r>
      <w:r w:rsidR="00530535">
        <w:t xml:space="preserve">всех </w:t>
      </w:r>
      <w:r w:rsidR="00796382" w:rsidRPr="00EB3A5E">
        <w:t xml:space="preserve">лиц, </w:t>
      </w:r>
      <w:r w:rsidR="00530535">
        <w:t>внесённых в реестр членов товарищества.</w:t>
      </w:r>
    </w:p>
    <w:p w:rsidR="001E12C5" w:rsidRDefault="00A84D74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2.</w:t>
      </w:r>
      <w:r w:rsidR="00DB6AA8">
        <w:rPr>
          <w:snapToGrid w:val="0"/>
        </w:rPr>
        <w:t>11</w:t>
      </w:r>
      <w:r w:rsidR="001E12C5">
        <w:rPr>
          <w:snapToGrid w:val="0"/>
        </w:rPr>
        <w:t xml:space="preserve">. Все члены </w:t>
      </w:r>
      <w:r w:rsidR="00DB6AA8">
        <w:rPr>
          <w:snapToGrid w:val="0"/>
        </w:rPr>
        <w:t>т</w:t>
      </w:r>
      <w:r w:rsidR="001E12C5">
        <w:rPr>
          <w:snapToGrid w:val="0"/>
        </w:rPr>
        <w:t>оварищества</w:t>
      </w:r>
      <w:r w:rsidR="008A6096">
        <w:rPr>
          <w:snapToGrid w:val="0"/>
        </w:rPr>
        <w:t>, а также лица</w:t>
      </w:r>
      <w:r w:rsidR="000E7D29">
        <w:rPr>
          <w:snapToGrid w:val="0"/>
        </w:rPr>
        <w:t>,</w:t>
      </w:r>
      <w:r w:rsidR="008A6096">
        <w:rPr>
          <w:snapToGrid w:val="0"/>
        </w:rPr>
        <w:t xml:space="preserve"> внесённые в реестр членов товарищества,</w:t>
      </w:r>
      <w:r w:rsidR="001E12C5">
        <w:rPr>
          <w:snapToGrid w:val="0"/>
        </w:rPr>
        <w:t xml:space="preserve"> имеют равное право присутствовать на </w:t>
      </w:r>
      <w:r w:rsidR="00DB6AA8">
        <w:rPr>
          <w:snapToGrid w:val="0"/>
        </w:rPr>
        <w:t>общем собрании членов т</w:t>
      </w:r>
      <w:r w:rsidR="001E12C5">
        <w:rPr>
          <w:snapToGrid w:val="0"/>
        </w:rPr>
        <w:t xml:space="preserve">оварищества, принимать участие в обсуждении вопросов повестки дня и голосовать при принятии решений. Каждый </w:t>
      </w:r>
      <w:r w:rsidR="00DB6AA8">
        <w:rPr>
          <w:snapToGrid w:val="0"/>
        </w:rPr>
        <w:t>член товарищества (участник собрания) имеет на общем собрании т</w:t>
      </w:r>
      <w:r w:rsidR="001E12C5">
        <w:rPr>
          <w:snapToGrid w:val="0"/>
        </w:rPr>
        <w:t>оварищества один голос.</w:t>
      </w:r>
    </w:p>
    <w:p w:rsidR="00836311" w:rsidRDefault="00A84D74" w:rsidP="009323A0">
      <w:pPr>
        <w:tabs>
          <w:tab w:val="left" w:pos="-180"/>
          <w:tab w:val="left" w:pos="0"/>
          <w:tab w:val="left" w:pos="709"/>
        </w:tabs>
        <w:snapToGrid/>
        <w:ind w:firstLine="540"/>
        <w:rPr>
          <w:snapToGrid w:val="0"/>
        </w:rPr>
      </w:pPr>
      <w:r w:rsidRPr="00EA473C">
        <w:t>2.</w:t>
      </w:r>
      <w:r w:rsidR="00DB6AA8">
        <w:t>12</w:t>
      </w:r>
      <w:r w:rsidR="001E12C5" w:rsidRPr="00EA473C">
        <w:t xml:space="preserve">. </w:t>
      </w:r>
      <w:r w:rsidR="00836311" w:rsidRPr="00EA473C">
        <w:t xml:space="preserve">Все </w:t>
      </w:r>
      <w:r w:rsidR="00DB6AA8">
        <w:t>о</w:t>
      </w:r>
      <w:r w:rsidR="00836311" w:rsidRPr="00EA473C">
        <w:t xml:space="preserve">бщие собрания членов </w:t>
      </w:r>
      <w:r w:rsidR="00DB6AA8">
        <w:t>т</w:t>
      </w:r>
      <w:r w:rsidR="00836311" w:rsidRPr="00EA473C">
        <w:t>оварищества являются открытыми.</w:t>
      </w:r>
      <w:r w:rsidR="00EA473C" w:rsidRPr="00EA473C">
        <w:t xml:space="preserve"> Фото-, киносъемка, аудио- и видеозапись </w:t>
      </w:r>
      <w:r w:rsidR="00DB6AA8">
        <w:t>о</w:t>
      </w:r>
      <w:r w:rsidR="00EA473C">
        <w:t xml:space="preserve">бщего собрания членов </w:t>
      </w:r>
      <w:r w:rsidR="00DB6AA8">
        <w:t>т</w:t>
      </w:r>
      <w:r w:rsidR="00EA473C">
        <w:t>оварищества</w:t>
      </w:r>
      <w:r w:rsidR="00EA473C" w:rsidRPr="00EA473C">
        <w:t xml:space="preserve"> присутствующими гражданами и </w:t>
      </w:r>
      <w:r w:rsidR="00EA473C">
        <w:t xml:space="preserve">иными </w:t>
      </w:r>
      <w:r w:rsidR="00EA473C" w:rsidRPr="00EA473C">
        <w:t xml:space="preserve">представителями </w:t>
      </w:r>
      <w:r w:rsidR="00642DEB">
        <w:t>не требуют особого разрешения.</w:t>
      </w:r>
    </w:p>
    <w:p w:rsidR="001E12C5" w:rsidRDefault="001E12C5" w:rsidP="009323A0">
      <w:pPr>
        <w:widowControl w:val="0"/>
        <w:snapToGrid/>
        <w:ind w:firstLine="851"/>
        <w:rPr>
          <w:b/>
          <w:bCs/>
          <w:snapToGrid w:val="0"/>
        </w:rPr>
      </w:pPr>
    </w:p>
    <w:p w:rsidR="001E12C5" w:rsidRDefault="00460E92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3. Компетенция общего собрания членов т</w:t>
      </w:r>
      <w:r w:rsidR="001E12C5">
        <w:rPr>
          <w:b/>
          <w:bCs/>
          <w:snapToGrid w:val="0"/>
        </w:rPr>
        <w:t>оварищества</w:t>
      </w:r>
    </w:p>
    <w:p w:rsidR="001E12C5" w:rsidRDefault="001E12C5">
      <w:pPr>
        <w:widowControl w:val="0"/>
        <w:snapToGrid/>
        <w:ind w:firstLine="851"/>
        <w:jc w:val="center"/>
        <w:rPr>
          <w:b/>
          <w:bCs/>
          <w:snapToGrid w:val="0"/>
        </w:rPr>
      </w:pPr>
    </w:p>
    <w:p w:rsidR="004D6BC8" w:rsidRPr="00EB3A5E" w:rsidRDefault="001E12C5" w:rsidP="004D6BC8">
      <w:pPr>
        <w:ind w:firstLine="540"/>
        <w:rPr>
          <w:rFonts w:ascii="Verdana" w:hAnsi="Verdana"/>
          <w:sz w:val="21"/>
          <w:szCs w:val="21"/>
        </w:rPr>
      </w:pPr>
      <w:r>
        <w:rPr>
          <w:snapToGrid w:val="0"/>
        </w:rPr>
        <w:t>3.1.</w:t>
      </w:r>
      <w:r>
        <w:t xml:space="preserve"> </w:t>
      </w:r>
      <w:r w:rsidR="004D6BC8" w:rsidRPr="00EB3A5E">
        <w:t>К исключительной компетенции общего собрания членов товарищества относятся: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1) изменение устава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2)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lastRenderedPageBreak/>
        <w:t>3) определение условий, на которых осуществляется оплата труда председателя товарищества, членов правления товарищества, членов ревизионной комиссии (ревизора), а также иных лиц, с которыми товариществом заключены трудовые договоры;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4) принятие решения о приобретении товариществом земельных участков, находящихся в государственной или муниципальной собственности, о совершении необходимых действий для приобретения указанных земельных участков;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территории садоводства или огородничества,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территория садоводства или огородничества;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7) прием граждан в члены товарищества, исключение граждан из числа членов товарищества, определение порядка рассмотрения заявлений граждан о приеме в члены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8) принятие решения об открытии или о закрытии банковских счетов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9) одобрение проекта планировки территории и (или) проекта межевания территории, подготовленных в отношении территории садоводства или огородничества;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10)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11) утверждение отчетов ревизионной комиссии (ревизора);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12) утверждение положения об оплате труда работников и членов органов товарищества, членов ревизионной комиссии (ревизора), заключивших трудовые договоры с товариществом;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13) принятие решений о создании ассоциаций (союзов) товариществ, вступлении в них или выходе из них;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14) заключение договора с аудиторской организацией или индивидуальным аудитором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15)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16) рассмотрение жалоб членов товарищества на решения и действия (бездействие) членов правления, председателя, членов ревизионной комиссии (ревизора)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17) утверждение приходно-расходной сметы товарищества и принятие решения о ее исполнении;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18) утверждение отчетов правления товарищества, отчетов председателя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19) определение порядка рассмотрения органами товарищества заявлений (обращений, жалоб) членов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20) принятие решения об избрании председательствующего на общем собрании членов товарищества;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21) определение размера и срока внесения взносов, порядка расходования целевых взносов, а также размера и срока внесения платы, предусмотренной частью 3 статьи 5 настоящего Федерального закона;</w:t>
      </w:r>
    </w:p>
    <w:p w:rsidR="004D6BC8" w:rsidRPr="00EB3A5E" w:rsidRDefault="004D6BC8" w:rsidP="004D6BC8">
      <w:pPr>
        <w:ind w:firstLine="540"/>
        <w:rPr>
          <w:rFonts w:ascii="Verdana" w:hAnsi="Verdana"/>
          <w:sz w:val="21"/>
          <w:szCs w:val="21"/>
        </w:rPr>
      </w:pPr>
      <w:r w:rsidRPr="00EB3A5E">
        <w:t>22) утверждение финансово-экономического обоснования размера взносов, финансово-экономического обоснования размера платы, предусмотренной частью 3 статьи 5 настоящего Федерального закона;</w:t>
      </w:r>
    </w:p>
    <w:p w:rsidR="001E12C5" w:rsidRPr="004431F6" w:rsidRDefault="004D6BC8" w:rsidP="00425DAE">
      <w:pPr>
        <w:ind w:firstLine="540"/>
      </w:pPr>
      <w:r w:rsidRPr="00EB3A5E">
        <w:t>23) принятие решений о реорганизации и ликвидации товарищества,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1E12C5" w:rsidRDefault="001E12C5" w:rsidP="009323A0">
      <w:pPr>
        <w:pStyle w:val="Web"/>
        <w:spacing w:before="0" w:beforeAutospacing="0" w:after="0" w:afterAutospacing="0"/>
        <w:ind w:firstLine="540"/>
        <w:jc w:val="both"/>
      </w:pPr>
      <w:r>
        <w:lastRenderedPageBreak/>
        <w:t>3</w:t>
      </w:r>
      <w:r w:rsidR="00DF4618">
        <w:t>.2. Общее собрание членов т</w:t>
      </w:r>
      <w:r>
        <w:t>оварищества вправе рассматрив</w:t>
      </w:r>
      <w:r w:rsidR="00DF4618">
        <w:t>ать любые вопросы деятельности т</w:t>
      </w:r>
      <w:r>
        <w:t>оварищества и принимать по ним решения.</w:t>
      </w:r>
    </w:p>
    <w:p w:rsidR="001E12C5" w:rsidRDefault="001E12C5" w:rsidP="009323A0">
      <w:pPr>
        <w:pStyle w:val="Web"/>
        <w:spacing w:before="0" w:beforeAutospacing="0" w:after="0" w:afterAutospacing="0"/>
        <w:ind w:firstLine="540"/>
        <w:jc w:val="both"/>
      </w:pPr>
      <w:r>
        <w:t>3.3. Вопросы, отнесенные к исключительной компе</w:t>
      </w:r>
      <w:r w:rsidR="00DF4618">
        <w:t>тенции о</w:t>
      </w:r>
      <w:r>
        <w:t xml:space="preserve">бщего </w:t>
      </w:r>
      <w:r w:rsidR="00DF4618">
        <w:t>собрания т</w:t>
      </w:r>
      <w:r>
        <w:t xml:space="preserve">оварищества, не могут быть переданы им на </w:t>
      </w:r>
      <w:r w:rsidR="00DF4618">
        <w:t>решение исполнительных органов т</w:t>
      </w:r>
      <w:r>
        <w:t>оварищества, за исключением случаев, предусмотренных действующим законодательством Российской Федерации.</w:t>
      </w:r>
    </w:p>
    <w:p w:rsidR="001E12C5" w:rsidRDefault="001E12C5">
      <w:pPr>
        <w:pStyle w:val="Web"/>
        <w:spacing w:before="0" w:beforeAutospacing="0" w:after="0" w:afterAutospacing="0"/>
        <w:ind w:firstLine="900"/>
        <w:rPr>
          <w:snapToGrid w:val="0"/>
          <w:color w:val="0000FF"/>
        </w:rPr>
      </w:pPr>
    </w:p>
    <w:p w:rsidR="001E12C5" w:rsidRDefault="001E12C5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4. Очередное и внеочередное Общее собрание членов Товарищества</w:t>
      </w:r>
    </w:p>
    <w:p w:rsidR="001E12C5" w:rsidRDefault="001E12C5">
      <w:pPr>
        <w:widowControl w:val="0"/>
        <w:snapToGrid/>
        <w:ind w:firstLine="540"/>
        <w:jc w:val="left"/>
      </w:pPr>
    </w:p>
    <w:p w:rsidR="001E12C5" w:rsidRDefault="001E12C5" w:rsidP="009323A0">
      <w:pPr>
        <w:widowControl w:val="0"/>
        <w:snapToGrid/>
        <w:ind w:firstLine="540"/>
      </w:pPr>
      <w:r>
        <w:t xml:space="preserve">4.1. Общее собрание </w:t>
      </w:r>
      <w:r w:rsidR="00D60985">
        <w:t>членов Товарищества созывается П</w:t>
      </w:r>
      <w:r>
        <w:t>равлением Товарищества по мере необходимости, но не реже чем один раз в год.</w:t>
      </w:r>
      <w:r w:rsidR="00FA07F2" w:rsidRPr="00FA07F2">
        <w:t xml:space="preserve"> </w:t>
      </w:r>
      <w:r w:rsidR="00D60985">
        <w:t>Сроки проведения О</w:t>
      </w:r>
      <w:r w:rsidR="00FA07F2">
        <w:t>бщего собрания членов Товарищества устанавливается Уставом Товарищества.</w:t>
      </w:r>
      <w:r w:rsidR="003F4E41">
        <w:t xml:space="preserve"> Организационно-техническое обеспечение деятельности Общего собрания членов Товарищества является обязанностью </w:t>
      </w:r>
      <w:r w:rsidR="005E5295">
        <w:t xml:space="preserve">Председателя и </w:t>
      </w:r>
      <w:r w:rsidR="003F4E41">
        <w:t>Правления Товарищества.</w:t>
      </w:r>
    </w:p>
    <w:p w:rsidR="00DF2AD1" w:rsidRDefault="000B64B2" w:rsidP="009323A0">
      <w:pPr>
        <w:pStyle w:val="Web"/>
        <w:spacing w:before="0" w:beforeAutospacing="0" w:after="0" w:afterAutospacing="0"/>
        <w:ind w:firstLine="540"/>
        <w:jc w:val="both"/>
      </w:pPr>
      <w:r w:rsidRPr="00D84C5F">
        <w:t>4.2.</w:t>
      </w:r>
      <w:r w:rsidR="00731E87" w:rsidRPr="00D84C5F">
        <w:t xml:space="preserve"> Воп</w:t>
      </w:r>
      <w:r w:rsidR="008B4DD1">
        <w:t>росы, решаемые ежегодным О</w:t>
      </w:r>
      <w:r w:rsidR="00731E87" w:rsidRPr="00D84C5F">
        <w:t>бщим собранием членов Товарищества в обязательном порядке, устанавливаются Уставом Товарищества.</w:t>
      </w:r>
    </w:p>
    <w:p w:rsidR="00731E87" w:rsidRDefault="00DF2AD1" w:rsidP="009323A0">
      <w:pPr>
        <w:pStyle w:val="Web"/>
        <w:spacing w:before="0" w:beforeAutospacing="0" w:after="0" w:afterAutospacing="0"/>
        <w:ind w:firstLine="540"/>
        <w:jc w:val="both"/>
      </w:pPr>
      <w:r>
        <w:t>4.</w:t>
      </w:r>
      <w:r w:rsidR="007F235D">
        <w:t>3</w:t>
      </w:r>
      <w:r>
        <w:t xml:space="preserve">. </w:t>
      </w:r>
      <w:r w:rsidR="003B248B">
        <w:t>В</w:t>
      </w:r>
      <w:r w:rsidR="00810B7D">
        <w:t>опросы, подлеж</w:t>
      </w:r>
      <w:r w:rsidR="000370F8">
        <w:t>ащие рассмотрению на очередном О</w:t>
      </w:r>
      <w:r w:rsidR="00810B7D">
        <w:t>бщем собрании</w:t>
      </w:r>
      <w:r w:rsidR="000370F8">
        <w:t xml:space="preserve"> членов Товарищества, вносятся </w:t>
      </w:r>
      <w:r w:rsidR="005E5295">
        <w:t xml:space="preserve">Председателем и </w:t>
      </w:r>
      <w:r w:rsidR="000370F8">
        <w:t>П</w:t>
      </w:r>
      <w:r w:rsidR="00810B7D">
        <w:t>равлением Товарищества.</w:t>
      </w:r>
    </w:p>
    <w:p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>
        <w:t>4.4.</w:t>
      </w:r>
      <w:r w:rsidRPr="00EB3A5E">
        <w:t xml:space="preserve"> Внеочередное общее собрание членов товарищества должно проводиться по требованию:</w:t>
      </w:r>
    </w:p>
    <w:p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1) правления товарищества;</w:t>
      </w:r>
    </w:p>
    <w:p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 w:rsidRPr="00EB3A5E">
        <w:t>2) ревизионной комиссии (ревизора);</w:t>
      </w:r>
    </w:p>
    <w:p w:rsidR="00425DAE" w:rsidRDefault="00425DAE" w:rsidP="009323A0">
      <w:pPr>
        <w:ind w:firstLine="540"/>
      </w:pPr>
      <w:r w:rsidRPr="00EB3A5E">
        <w:t>3) членов товарищества в количестве более чем одна пятая членов товарищества.</w:t>
      </w:r>
    </w:p>
    <w:p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>
        <w:t>4.5.</w:t>
      </w:r>
      <w:r w:rsidRPr="00EB3A5E">
        <w:t xml:space="preserve">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огородничества.</w:t>
      </w:r>
    </w:p>
    <w:p w:rsidR="00425DAE" w:rsidRPr="00EB3A5E" w:rsidRDefault="00425DAE" w:rsidP="009323A0">
      <w:pPr>
        <w:ind w:firstLine="540"/>
        <w:rPr>
          <w:rFonts w:ascii="Verdana" w:hAnsi="Verdana"/>
          <w:sz w:val="21"/>
          <w:szCs w:val="21"/>
        </w:rPr>
      </w:pPr>
      <w:r>
        <w:t>4.6</w:t>
      </w:r>
      <w:r w:rsidRPr="00EB3A5E">
        <w:t xml:space="preserve">. В случаях, предусмотренных пунктами 2, 3 части 7 и частью 8 </w:t>
      </w:r>
      <w:r>
        <w:t xml:space="preserve">ст.17 </w:t>
      </w:r>
      <w:r w:rsidRPr="00EB3A5E">
        <w:t>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</w:t>
      </w:r>
      <w:r w:rsidRPr="00EB3A5E">
        <w:t>,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товарищества.</w:t>
      </w:r>
    </w:p>
    <w:p w:rsidR="00F675B3" w:rsidRDefault="00425DAE" w:rsidP="009323A0">
      <w:pPr>
        <w:widowControl w:val="0"/>
        <w:snapToGrid/>
        <w:ind w:firstLine="540"/>
      </w:pPr>
      <w:r>
        <w:t>4.7</w:t>
      </w:r>
      <w:r w:rsidRPr="00EB3A5E">
        <w:t>. Требование о проведении внеочередного общего собрания членов товарищества должно содержать перечень вопросов, подлежащих включению в повестку внеочередного общего собрания членов товарищества, а также может содержать предлагаемые решения по каждому из них</w:t>
      </w:r>
      <w:r w:rsidR="00790D12">
        <w:t xml:space="preserve">. </w:t>
      </w:r>
    </w:p>
    <w:p w:rsidR="00790D12" w:rsidRDefault="00F675B3" w:rsidP="009323A0">
      <w:pPr>
        <w:widowControl w:val="0"/>
        <w:snapToGrid/>
        <w:ind w:firstLine="540"/>
        <w:rPr>
          <w:snapToGrid w:val="0"/>
        </w:rPr>
      </w:pPr>
      <w:r>
        <w:t>Помимо этого</w:t>
      </w:r>
      <w:r w:rsidR="00B11013">
        <w:t>,</w:t>
      </w:r>
      <w:r>
        <w:t xml:space="preserve"> т</w:t>
      </w:r>
      <w:r w:rsidR="00790D12">
        <w:rPr>
          <w:snapToGrid w:val="0"/>
        </w:rPr>
        <w:t>ребование должно содержать:</w:t>
      </w:r>
    </w:p>
    <w:p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данные об инициаторах </w:t>
      </w:r>
      <w:r>
        <w:t xml:space="preserve">проведения внеочередного </w:t>
      </w:r>
      <w:r w:rsidR="00F675B3">
        <w:t>общего собрания т</w:t>
      </w:r>
      <w:r>
        <w:t xml:space="preserve">оварищества </w:t>
      </w:r>
      <w:r>
        <w:rPr>
          <w:snapToGrid w:val="0"/>
        </w:rPr>
        <w:t xml:space="preserve">и иные основания, удостоверяющие права инициаторов на требование проведения </w:t>
      </w:r>
      <w:r>
        <w:t xml:space="preserve">внеочередного </w:t>
      </w:r>
      <w:r w:rsidR="00F675B3">
        <w:t>о</w:t>
      </w:r>
      <w:r>
        <w:t xml:space="preserve">бщего собрания </w:t>
      </w:r>
      <w:r w:rsidR="00F675B3">
        <w:t>т</w:t>
      </w:r>
      <w:r>
        <w:t>оварищества</w:t>
      </w:r>
      <w:r>
        <w:rPr>
          <w:snapToGrid w:val="0"/>
        </w:rPr>
        <w:t>;</w:t>
      </w:r>
    </w:p>
    <w:p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обоснование необходимости проведения </w:t>
      </w:r>
      <w:r w:rsidR="00F675B3">
        <w:t>внеочередного об</w:t>
      </w:r>
      <w:r>
        <w:t xml:space="preserve">щего собрания </w:t>
      </w:r>
      <w:r w:rsidR="00F675B3">
        <w:t>т</w:t>
      </w:r>
      <w:r>
        <w:t>оварищества</w:t>
      </w:r>
      <w:r>
        <w:rPr>
          <w:snapToGrid w:val="0"/>
        </w:rPr>
        <w:t>;</w:t>
      </w:r>
    </w:p>
    <w:p w:rsidR="00790D12" w:rsidRDefault="00790D12" w:rsidP="009323A0">
      <w:pPr>
        <w:widowControl w:val="0"/>
        <w:snapToGrid/>
        <w:ind w:firstLine="540"/>
      </w:pPr>
      <w:r>
        <w:rPr>
          <w:snapToGrid w:val="0"/>
        </w:rPr>
        <w:t xml:space="preserve">- форму проведения </w:t>
      </w:r>
      <w:r>
        <w:t xml:space="preserve">внеочередного </w:t>
      </w:r>
      <w:r w:rsidR="00F675B3">
        <w:t>о</w:t>
      </w:r>
      <w:r>
        <w:t xml:space="preserve">бщего собрания </w:t>
      </w:r>
      <w:r w:rsidR="00F675B3">
        <w:t>т</w:t>
      </w:r>
      <w:r>
        <w:t>оварищества;</w:t>
      </w:r>
    </w:p>
    <w:p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t xml:space="preserve">- другие требования инициаторов, непосредственно связанные с проведением внеочередного </w:t>
      </w:r>
      <w:r w:rsidR="00F675B3">
        <w:t>о</w:t>
      </w:r>
      <w:r>
        <w:t xml:space="preserve">бщего собрания </w:t>
      </w:r>
      <w:r w:rsidR="00F675B3">
        <w:t>т</w:t>
      </w:r>
      <w:r>
        <w:t>оварищества.</w:t>
      </w:r>
    </w:p>
    <w:p w:rsidR="00790D12" w:rsidRDefault="00790D1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Требование подписывается лично </w:t>
      </w:r>
      <w:r>
        <w:t>инициат</w:t>
      </w:r>
      <w:r w:rsidR="00F675B3">
        <w:t>орами проведения внеочередного о</w:t>
      </w:r>
      <w:r>
        <w:t xml:space="preserve">бщего собрания </w:t>
      </w:r>
      <w:r w:rsidR="00F675B3">
        <w:t>т</w:t>
      </w:r>
      <w:r>
        <w:t>оварищества</w:t>
      </w:r>
      <w:r>
        <w:rPr>
          <w:snapToGrid w:val="0"/>
        </w:rPr>
        <w:t>.</w:t>
      </w:r>
    </w:p>
    <w:p w:rsidR="00425DAE" w:rsidRPr="00EB3A5E" w:rsidRDefault="00790D12" w:rsidP="009323A0">
      <w:pPr>
        <w:ind w:firstLine="540"/>
        <w:rPr>
          <w:rFonts w:ascii="Verdana" w:hAnsi="Verdana"/>
          <w:sz w:val="21"/>
          <w:szCs w:val="21"/>
        </w:rPr>
      </w:pPr>
      <w:r w:rsidRPr="0013516F">
        <w:t xml:space="preserve">Если </w:t>
      </w:r>
      <w:r>
        <w:t>требо</w:t>
      </w:r>
      <w:r w:rsidR="00F675B3">
        <w:t>вание проведения внеочередного о</w:t>
      </w:r>
      <w:r>
        <w:t xml:space="preserve">бщего собрания </w:t>
      </w:r>
      <w:r w:rsidR="00F675B3">
        <w:t>т</w:t>
      </w:r>
      <w:r>
        <w:t>оварищества направлено почтовым отправлением</w:t>
      </w:r>
      <w:r w:rsidRPr="0013516F">
        <w:t xml:space="preserve">, датой </w:t>
      </w:r>
      <w:r>
        <w:t xml:space="preserve">предъявления такого требования </w:t>
      </w:r>
      <w:r w:rsidRPr="0013516F">
        <w:t xml:space="preserve">является дата, указанная на оттиске календарного штемпеля, подтверждающего дату отправки почтового </w:t>
      </w:r>
      <w:r>
        <w:t>отправления</w:t>
      </w:r>
      <w:r w:rsidR="00425DAE" w:rsidRPr="00EB3A5E">
        <w:t>.</w:t>
      </w:r>
    </w:p>
    <w:p w:rsidR="00425DAE" w:rsidRDefault="00425DAE" w:rsidP="009323A0">
      <w:pPr>
        <w:ind w:firstLine="540"/>
      </w:pPr>
      <w:r>
        <w:t>4.8</w:t>
      </w:r>
      <w:r w:rsidRPr="00EB3A5E">
        <w:t xml:space="preserve">. Правление товарищества не позднее тридцати дней со дня получения требования, указанного в </w:t>
      </w:r>
      <w:proofErr w:type="spellStart"/>
      <w:r w:rsidR="00F675B3">
        <w:t>п.</w:t>
      </w:r>
      <w:r w:rsidR="002B3F30">
        <w:t>п</w:t>
      </w:r>
      <w:proofErr w:type="spellEnd"/>
      <w:r w:rsidR="002B3F30">
        <w:t xml:space="preserve">. 4.4. и </w:t>
      </w:r>
      <w:proofErr w:type="gramStart"/>
      <w:r w:rsidR="002B3F30">
        <w:t>4.5.</w:t>
      </w:r>
      <w:r w:rsidRPr="00EB3A5E">
        <w:t>,</w:t>
      </w:r>
      <w:proofErr w:type="gramEnd"/>
      <w:r w:rsidRPr="00EB3A5E">
        <w:t xml:space="preserve"> обязано обеспечить проведение внеочередного общего собрания членов товарищества.</w:t>
      </w:r>
    </w:p>
    <w:p w:rsidR="002B3F30" w:rsidRPr="00981DB9" w:rsidRDefault="002B3F30" w:rsidP="009323A0">
      <w:pPr>
        <w:widowControl w:val="0"/>
        <w:snapToGrid/>
        <w:ind w:firstLine="540"/>
      </w:pPr>
      <w:r>
        <w:t>4.9. Правление т</w:t>
      </w:r>
      <w:r w:rsidRPr="00981DB9">
        <w:t>оварищества не вправе вносить изменения в формулировки вопросов, предложенных для включени</w:t>
      </w:r>
      <w:r>
        <w:t xml:space="preserve">я в повестку дня внеочередного </w:t>
      </w:r>
      <w:r w:rsidR="00B11013">
        <w:t>о</w:t>
      </w:r>
      <w:r>
        <w:t>бщего собрания членов т</w:t>
      </w:r>
      <w:r w:rsidRPr="00981DB9">
        <w:t xml:space="preserve">оварищества, а также изменять предложенную </w:t>
      </w:r>
      <w:r>
        <w:t>форму проведения внеочередного общего собрания членов т</w:t>
      </w:r>
      <w:r w:rsidRPr="00981DB9">
        <w:t>оварищества.</w:t>
      </w:r>
    </w:p>
    <w:p w:rsidR="002B3F30" w:rsidRDefault="002B3F30" w:rsidP="009323A0">
      <w:pPr>
        <w:ind w:firstLine="540"/>
      </w:pPr>
      <w:r w:rsidRPr="00981DB9">
        <w:lastRenderedPageBreak/>
        <w:t xml:space="preserve">Наряду с вопросами, предложенными для включения в повестку дня внеочередного </w:t>
      </w:r>
      <w:r>
        <w:t>общего собрания членов т</w:t>
      </w:r>
      <w:r w:rsidRPr="00981DB9">
        <w:t>оварищества, испо</w:t>
      </w:r>
      <w:r>
        <w:t xml:space="preserve">лнительный орган </w:t>
      </w:r>
      <w:r w:rsidR="00310C10">
        <w:t>т</w:t>
      </w:r>
      <w:r w:rsidR="00310C10" w:rsidRPr="00981DB9">
        <w:t>оварищества по</w:t>
      </w:r>
      <w:r w:rsidRPr="00981DB9">
        <w:t xml:space="preserve"> собственной инициативе вправе включать в нее дополнительные вопросы</w:t>
      </w:r>
      <w:r>
        <w:t xml:space="preserve"> в порядке, установленном Уставом Товарищества и действующим законодательством Российской Федерации.</w:t>
      </w:r>
    </w:p>
    <w:p w:rsidR="002B3F30" w:rsidRDefault="002B3F30" w:rsidP="009323A0">
      <w:pPr>
        <w:widowControl w:val="0"/>
        <w:snapToGrid/>
        <w:ind w:firstLine="540"/>
      </w:pPr>
      <w:r>
        <w:t xml:space="preserve">4.10. </w:t>
      </w:r>
      <w:r w:rsidR="00DF4618">
        <w:t>Правление т</w:t>
      </w:r>
      <w:r>
        <w:t>оварищества может отказ</w:t>
      </w:r>
      <w:r w:rsidR="00DF4618">
        <w:t xml:space="preserve">ать в проведении внеочередного общего собрания членов </w:t>
      </w:r>
      <w:r w:rsidR="00310C10">
        <w:t>товарищества в</w:t>
      </w:r>
      <w:r>
        <w:t xml:space="preserve"> случаях:</w:t>
      </w:r>
    </w:p>
    <w:p w:rsidR="002B3F30" w:rsidRPr="00070FE0" w:rsidRDefault="002B3F30" w:rsidP="009323A0">
      <w:pPr>
        <w:widowControl w:val="0"/>
        <w:snapToGrid/>
        <w:ind w:firstLine="540"/>
      </w:pPr>
      <w:r w:rsidRPr="00070FE0">
        <w:t>- если не соблюден уста</w:t>
      </w:r>
      <w:r w:rsidR="00DF4618">
        <w:t xml:space="preserve">новленный Уставом </w:t>
      </w:r>
      <w:r w:rsidRPr="00070FE0">
        <w:t xml:space="preserve">и действующим законодательством Российской Федерации порядок подачи предложения или предъявления требования о созыве внеочередного </w:t>
      </w:r>
      <w:r>
        <w:t>о</w:t>
      </w:r>
      <w:r w:rsidRPr="00070FE0">
        <w:t xml:space="preserve">бщего собрания членов </w:t>
      </w:r>
      <w:r>
        <w:t>т</w:t>
      </w:r>
      <w:r w:rsidRPr="00070FE0">
        <w:t>оварищества;</w:t>
      </w:r>
    </w:p>
    <w:p w:rsidR="002B3F30" w:rsidRDefault="002B3F30" w:rsidP="009323A0">
      <w:pPr>
        <w:widowControl w:val="0"/>
        <w:snapToGrid/>
        <w:ind w:firstLine="540"/>
      </w:pPr>
      <w:r w:rsidRPr="00070FE0">
        <w:t>- если ни один из вопросов, предложенных для включени</w:t>
      </w:r>
      <w:r>
        <w:t>я в повестку дня внеочередного о</w:t>
      </w:r>
      <w:r w:rsidRPr="00070FE0">
        <w:t xml:space="preserve">бщего собрания членов </w:t>
      </w:r>
      <w:r>
        <w:t>т</w:t>
      </w:r>
      <w:r w:rsidRPr="00070FE0">
        <w:t>оварищества, не относится к его компетенции или не соответствует требованиям действующего законодательства Российской Федерации.</w:t>
      </w:r>
    </w:p>
    <w:p w:rsidR="002B3F30" w:rsidRDefault="002B3F30" w:rsidP="009323A0">
      <w:pPr>
        <w:widowControl w:val="0"/>
        <w:snapToGrid/>
        <w:ind w:firstLine="540"/>
      </w:pPr>
      <w:r>
        <w:t>Отказ должен быть оформлен в письменном виде и направлен инициатору собрания курьером под расписку или заказным почтовым отправлением. Срок оформления отказа составляет не более 7 (</w:t>
      </w:r>
      <w:r w:rsidR="00310C10">
        <w:t>семи) рабочих</w:t>
      </w:r>
      <w:r>
        <w:t xml:space="preserve"> дней.</w:t>
      </w:r>
    </w:p>
    <w:p w:rsidR="00DF4618" w:rsidRPr="00EB3A5E" w:rsidRDefault="00DF4618" w:rsidP="009323A0">
      <w:pPr>
        <w:widowControl w:val="0"/>
        <w:snapToGrid/>
        <w:ind w:firstLine="540"/>
        <w:rPr>
          <w:rFonts w:ascii="Verdana" w:hAnsi="Verdana"/>
          <w:sz w:val="21"/>
          <w:szCs w:val="21"/>
        </w:rPr>
      </w:pPr>
      <w:r>
        <w:t xml:space="preserve">Отказ правления </w:t>
      </w:r>
      <w:r w:rsidR="00310C10">
        <w:t>товарищества в</w:t>
      </w:r>
      <w:r>
        <w:t xml:space="preserve"> удовлетворении предложения или требования о проведении внеочередного общего собрания членов товарищества инициаторы требования могут обжаловать в суд.</w:t>
      </w:r>
    </w:p>
    <w:p w:rsidR="00425DAE" w:rsidRDefault="00425DAE" w:rsidP="009323A0">
      <w:pPr>
        <w:pStyle w:val="Web"/>
        <w:spacing w:before="0" w:beforeAutospacing="0" w:after="0" w:afterAutospacing="0"/>
        <w:ind w:firstLine="540"/>
        <w:jc w:val="both"/>
      </w:pPr>
      <w:r>
        <w:t>4.</w:t>
      </w:r>
      <w:r w:rsidR="002B3F30">
        <w:t>11</w:t>
      </w:r>
      <w:r w:rsidRPr="00EB3A5E">
        <w:t xml:space="preserve">. В случае нарушения правлением товарищества срока и порядка проведения внеочередного общего собрания членов товарищества, установленного частью 11 </w:t>
      </w:r>
      <w:r>
        <w:t xml:space="preserve">ст.17 </w:t>
      </w:r>
      <w:r w:rsidRPr="00EB3A5E">
        <w:t>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</w:t>
      </w:r>
      <w:r w:rsidRPr="00EB3A5E">
        <w:t xml:space="preserve">, ревизионная комиссия (ревизор), члены товарищества, орган местного самоуправления, требующие проведения внеочередного общего собрания членов товарищества, вправе самостоятельно обеспечить проведение внеочередного общего собрания членов товарищества при условии соблюдения положений частей 13 - 18 </w:t>
      </w:r>
      <w:r>
        <w:t>вышеуказанной</w:t>
      </w:r>
      <w:r w:rsidRPr="00EB3A5E">
        <w:t xml:space="preserve"> ст</w:t>
      </w:r>
      <w:r>
        <w:t>.17</w:t>
      </w:r>
      <w:r w:rsidRPr="00EB3A5E">
        <w:t>.</w:t>
      </w:r>
    </w:p>
    <w:p w:rsidR="00F675B3" w:rsidRDefault="00F675B3" w:rsidP="009323A0">
      <w:pPr>
        <w:ind w:firstLine="540"/>
      </w:pPr>
      <w:r>
        <w:t>4.1</w:t>
      </w:r>
      <w:r w:rsidR="002B3F30">
        <w:t>2</w:t>
      </w:r>
      <w:r>
        <w:t xml:space="preserve">. Все остальные, помимо п.п.4.4. – </w:t>
      </w:r>
      <w:proofErr w:type="gramStart"/>
      <w:r>
        <w:t>4.</w:t>
      </w:r>
      <w:r w:rsidR="002B3F30">
        <w:t>11</w:t>
      </w:r>
      <w:r>
        <w:t>.,</w:t>
      </w:r>
      <w:proofErr w:type="gramEnd"/>
      <w:r>
        <w:t xml:space="preserve"> организационные и документационные нормы и правила подготовки и проведения общих собраний, указанные в настоящем положении не распространяются на внеочередные собрания.</w:t>
      </w:r>
    </w:p>
    <w:p w:rsidR="00DF4618" w:rsidRPr="00EB3A5E" w:rsidRDefault="00DF4618" w:rsidP="00F675B3">
      <w:pPr>
        <w:ind w:firstLine="540"/>
        <w:rPr>
          <w:rFonts w:ascii="Verdana" w:hAnsi="Verdana"/>
          <w:sz w:val="21"/>
          <w:szCs w:val="21"/>
        </w:rPr>
      </w:pPr>
    </w:p>
    <w:p w:rsidR="001E12C5" w:rsidRDefault="001E12C5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 xml:space="preserve">5. Созыв </w:t>
      </w:r>
      <w:r w:rsidR="00460E92">
        <w:rPr>
          <w:b/>
          <w:bCs/>
          <w:snapToGrid w:val="0"/>
        </w:rPr>
        <w:t>о</w:t>
      </w:r>
      <w:r>
        <w:rPr>
          <w:b/>
          <w:bCs/>
          <w:snapToGrid w:val="0"/>
        </w:rPr>
        <w:t xml:space="preserve">бщего собрания членов </w:t>
      </w:r>
      <w:r w:rsidR="00460E92">
        <w:rPr>
          <w:b/>
          <w:bCs/>
          <w:snapToGrid w:val="0"/>
        </w:rPr>
        <w:t>т</w:t>
      </w:r>
      <w:r>
        <w:rPr>
          <w:b/>
          <w:bCs/>
          <w:snapToGrid w:val="0"/>
        </w:rPr>
        <w:t>оварищества</w:t>
      </w:r>
    </w:p>
    <w:p w:rsidR="001E12C5" w:rsidRDefault="001E12C5">
      <w:pPr>
        <w:pStyle w:val="23"/>
        <w:jc w:val="left"/>
        <w:rPr>
          <w:snapToGrid w:val="0"/>
          <w:color w:val="0000FF"/>
          <w:sz w:val="24"/>
          <w:szCs w:val="24"/>
          <w:lang w:val="ru-RU"/>
        </w:rPr>
      </w:pPr>
    </w:p>
    <w:p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>
        <w:t>5.1.</w:t>
      </w:r>
      <w:r w:rsidRPr="00EB3A5E">
        <w:t xml:space="preserve"> Уведомление о проведении общего собрания членов товарищества не менее чем за две недели до дня его проведения</w:t>
      </w:r>
      <w:r w:rsidR="00B11013">
        <w:t xml:space="preserve"> осуществляется </w:t>
      </w:r>
      <w:r w:rsidR="009C2FEA">
        <w:t>следующими</w:t>
      </w:r>
      <w:r w:rsidR="00B11013" w:rsidRPr="00043A05">
        <w:t xml:space="preserve"> нижеперечисленными способами</w:t>
      </w:r>
      <w:r w:rsidRPr="00043A05">
        <w:t>:</w:t>
      </w:r>
    </w:p>
    <w:p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 w:rsidRPr="00EB3A5E">
        <w:t xml:space="preserve">1) направляется по адресам, указанным в реестре членов товарищества (при наличии адреса </w:t>
      </w:r>
      <w:r w:rsidR="009C2FEA">
        <w:t xml:space="preserve">электронной почты или электронного адреса в социальных сетях </w:t>
      </w:r>
      <w:r w:rsidR="00F67E25">
        <w:t xml:space="preserve">и мессенджерах </w:t>
      </w:r>
      <w:r w:rsidR="009C2FEA">
        <w:t xml:space="preserve">или мобильного телефона, </w:t>
      </w:r>
      <w:r w:rsidRPr="00EB3A5E">
        <w:t>уведомление направляется только в форме электронного сообщения);</w:t>
      </w:r>
    </w:p>
    <w:p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 w:rsidRPr="00EB3A5E">
        <w:t xml:space="preserve">2) размещается на </w:t>
      </w:r>
      <w:r w:rsidR="00D83CF1">
        <w:t>интернет-</w:t>
      </w:r>
      <w:r w:rsidRPr="00EB3A5E">
        <w:t>сайте товарищества в информаци</w:t>
      </w:r>
      <w:r w:rsidR="00D83CF1">
        <w:t>онно-телекоммуникационной сети «</w:t>
      </w:r>
      <w:r w:rsidRPr="00EB3A5E">
        <w:t>Интернет</w:t>
      </w:r>
      <w:r w:rsidR="00D83CF1">
        <w:t>»;</w:t>
      </w:r>
    </w:p>
    <w:p w:rsidR="00460E92" w:rsidRDefault="00460E92" w:rsidP="00460E92">
      <w:pPr>
        <w:ind w:firstLine="540"/>
      </w:pPr>
      <w:r w:rsidRPr="00EB3A5E">
        <w:t xml:space="preserve">3) размещается на информационном щите, расположенном в границах территории </w:t>
      </w:r>
      <w:r w:rsidR="00D83CF1">
        <w:t>товарищества</w:t>
      </w:r>
      <w:r>
        <w:t>;</w:t>
      </w:r>
    </w:p>
    <w:p w:rsidR="00460E92" w:rsidRPr="00EB3A5E" w:rsidRDefault="002B4506" w:rsidP="00460E92">
      <w:pPr>
        <w:ind w:firstLine="540"/>
        <w:rPr>
          <w:rFonts w:ascii="Verdana" w:hAnsi="Verdana"/>
          <w:sz w:val="21"/>
          <w:szCs w:val="21"/>
        </w:rPr>
      </w:pPr>
      <w:r>
        <w:t>Указанные в подпунктах 1 и 2 способы уведомления обеспечиваются</w:t>
      </w:r>
      <w:r w:rsidR="00460E92">
        <w:t xml:space="preserve"> администратором общего собрания с использованием информационной системы в соответствии с установленным регламентом (</w:t>
      </w:r>
      <w:r w:rsidR="0062576E">
        <w:t>п</w:t>
      </w:r>
      <w:r w:rsidR="00460E92">
        <w:t>риложение</w:t>
      </w:r>
      <w:r w:rsidR="0062576E">
        <w:t xml:space="preserve"> к настоящему Положению</w:t>
      </w:r>
      <w:r w:rsidR="00460E92">
        <w:t>)</w:t>
      </w:r>
      <w:r w:rsidR="009C2FEA">
        <w:t>, в случае принятия решения председателем товарищества о</w:t>
      </w:r>
      <w:r>
        <w:t>б</w:t>
      </w:r>
      <w:r w:rsidR="009C2FEA">
        <w:t xml:space="preserve"> использовании</w:t>
      </w:r>
      <w:r>
        <w:t xml:space="preserve"> соответствующих способов</w:t>
      </w:r>
      <w:r w:rsidR="00460E92" w:rsidRPr="00EB3A5E">
        <w:t>.</w:t>
      </w:r>
    </w:p>
    <w:p w:rsidR="00460E92" w:rsidRPr="00EB3A5E" w:rsidRDefault="00460E92" w:rsidP="00460E92">
      <w:pPr>
        <w:ind w:firstLine="540"/>
        <w:rPr>
          <w:rFonts w:ascii="Verdana" w:hAnsi="Verdana"/>
          <w:sz w:val="21"/>
          <w:szCs w:val="21"/>
        </w:rPr>
      </w:pPr>
      <w:r>
        <w:t>5.2.</w:t>
      </w:r>
      <w:r w:rsidRPr="00EB3A5E">
        <w:t xml:space="preserve"> 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Федерации.</w:t>
      </w:r>
    </w:p>
    <w:p w:rsidR="00460E92" w:rsidRDefault="00460E92" w:rsidP="00460E92">
      <w:pPr>
        <w:ind w:firstLine="540"/>
      </w:pPr>
      <w:r>
        <w:t>5.</w:t>
      </w:r>
      <w:r w:rsidR="00F207DB">
        <w:t>3</w:t>
      </w:r>
      <w:r>
        <w:t>.</w:t>
      </w:r>
      <w:r w:rsidRPr="00EB3A5E">
        <w:t xml:space="preserve">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</w:t>
      </w:r>
    </w:p>
    <w:p w:rsidR="00E74288" w:rsidRDefault="00E74288" w:rsidP="00E74288">
      <w:pPr>
        <w:ind w:firstLine="540"/>
      </w:pPr>
      <w:r>
        <w:t>5.</w:t>
      </w:r>
      <w:r w:rsidR="00F207DB">
        <w:t>4</w:t>
      </w:r>
      <w:r w:rsidRPr="00EB3A5E">
        <w:t xml:space="preserve">.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</w:t>
      </w:r>
      <w:r w:rsidRPr="00EB3A5E">
        <w:lastRenderedPageBreak/>
        <w:t>товарищества, не менее чем за семь дней до даты проведения общего собрания членов товарищества, в том числе с проектом приходно-расходной сметы, в случае, если повестка общего собрания членов товарищества предусматривает вопрос об утверждении приходно-расходной сметы товарищества</w:t>
      </w:r>
      <w:r w:rsidRPr="00043A05">
        <w:t xml:space="preserve">. </w:t>
      </w:r>
      <w:r w:rsidR="00C331B0" w:rsidRPr="00043A05">
        <w:t>Ознакомление с документами и материалами осуществляется теми же способами, что и уведомление о проведении общего собрания членов товарищества в соответствии с п.5.1.</w:t>
      </w:r>
      <w:r w:rsidR="00C331B0">
        <w:t xml:space="preserve"> </w:t>
      </w:r>
      <w:r w:rsidRPr="00EB3A5E">
        <w:t>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1E12C5" w:rsidRPr="00800538" w:rsidRDefault="001E12C5" w:rsidP="009323A0">
      <w:pPr>
        <w:pStyle w:val="Web"/>
        <w:spacing w:before="0" w:beforeAutospacing="0" w:after="0" w:afterAutospacing="0"/>
        <w:ind w:firstLine="540"/>
        <w:jc w:val="both"/>
      </w:pPr>
      <w:r w:rsidRPr="00800538">
        <w:t>5.</w:t>
      </w:r>
      <w:r w:rsidR="00DB6AA8">
        <w:t>5</w:t>
      </w:r>
      <w:r w:rsidRPr="00800538">
        <w:t xml:space="preserve">. Общее собрание членов </w:t>
      </w:r>
      <w:r w:rsidR="00F207DB">
        <w:t>т</w:t>
      </w:r>
      <w:r w:rsidRPr="00800538">
        <w:t>оварищества правомочно</w:t>
      </w:r>
      <w:r w:rsidR="00753204">
        <w:t xml:space="preserve"> (имеет кворум)</w:t>
      </w:r>
      <w:r w:rsidRPr="00800538">
        <w:t xml:space="preserve">, если на указанном собрании присутствует более чем пятьдесят процентов членов </w:t>
      </w:r>
      <w:r w:rsidR="00F207DB" w:rsidRPr="00EB3A5E">
        <w:t>или их представителей</w:t>
      </w:r>
      <w:r w:rsidR="00F207DB">
        <w:t>.</w:t>
      </w:r>
    </w:p>
    <w:p w:rsidR="0084622B" w:rsidRDefault="001E12C5" w:rsidP="009323A0">
      <w:pPr>
        <w:pStyle w:val="Web"/>
        <w:spacing w:before="0" w:beforeAutospacing="0" w:after="0" w:afterAutospacing="0"/>
        <w:ind w:firstLine="540"/>
        <w:jc w:val="both"/>
      </w:pPr>
      <w:r w:rsidRPr="00800538">
        <w:t>5.</w:t>
      </w:r>
      <w:r w:rsidR="00DB6AA8">
        <w:t>6</w:t>
      </w:r>
      <w:r w:rsidRPr="00800538">
        <w:t>. Член Товарищества вправе участвовать в голосовании лично или через своего представителя, полномочия которого должны быть оформ</w:t>
      </w:r>
      <w:r w:rsidR="00FD4461">
        <w:t xml:space="preserve">лены доверенностью, заверенной </w:t>
      </w:r>
      <w:r w:rsidR="00F207DB">
        <w:t>в установленном законом порядке</w:t>
      </w:r>
      <w:r w:rsidRPr="00800538">
        <w:t>.</w:t>
      </w:r>
      <w:r w:rsidR="00A953E7">
        <w:t xml:space="preserve"> </w:t>
      </w:r>
    </w:p>
    <w:p w:rsidR="001E12C5" w:rsidRDefault="0084622B" w:rsidP="009323A0">
      <w:pPr>
        <w:pStyle w:val="Web"/>
        <w:spacing w:before="0" w:beforeAutospacing="0" w:after="0" w:afterAutospacing="0"/>
        <w:ind w:firstLine="540"/>
        <w:jc w:val="both"/>
        <w:rPr>
          <w:color w:val="FF6600"/>
          <w:sz w:val="20"/>
          <w:szCs w:val="20"/>
        </w:rPr>
      </w:pPr>
      <w:r w:rsidRPr="00A311FF">
        <w:t>5.</w:t>
      </w:r>
      <w:r w:rsidR="00DB6AA8">
        <w:t>7</w:t>
      </w:r>
      <w:r w:rsidRPr="00A311FF">
        <w:t>.</w:t>
      </w:r>
      <w:r w:rsidR="006810D6">
        <w:t xml:space="preserve"> Принявшими участие в о</w:t>
      </w:r>
      <w:r w:rsidR="00A311FF" w:rsidRPr="00A311FF">
        <w:t xml:space="preserve">бщем собрании </w:t>
      </w:r>
      <w:r w:rsidR="006810D6">
        <w:t>членов т</w:t>
      </w:r>
      <w:r w:rsidR="00F17515" w:rsidRPr="00800538">
        <w:t xml:space="preserve">оварищества </w:t>
      </w:r>
      <w:r w:rsidR="00A311FF" w:rsidRPr="00A311FF">
        <w:t xml:space="preserve">считаются </w:t>
      </w:r>
      <w:r w:rsidR="006810D6">
        <w:t>участники собрания</w:t>
      </w:r>
      <w:r w:rsidR="00A311FF" w:rsidRPr="00A311FF">
        <w:t>, зарегистрировавшиеся для участ</w:t>
      </w:r>
      <w:r w:rsidR="006810D6">
        <w:t>ия в нем. Принявшими участие в о</w:t>
      </w:r>
      <w:r w:rsidR="00A311FF" w:rsidRPr="00A311FF">
        <w:t xml:space="preserve">бщем собрании </w:t>
      </w:r>
      <w:r w:rsidR="006810D6">
        <w:t>членов т</w:t>
      </w:r>
      <w:r w:rsidR="00C812DB" w:rsidRPr="00800538">
        <w:t>оварищества</w:t>
      </w:r>
      <w:r w:rsidR="00A311FF" w:rsidRPr="00A311FF">
        <w:t xml:space="preserve">, проводимом в форме заочного голосования, считаются </w:t>
      </w:r>
      <w:r w:rsidR="006810D6">
        <w:t>участники собрания</w:t>
      </w:r>
      <w:r w:rsidR="00A311FF" w:rsidRPr="00A311FF">
        <w:t xml:space="preserve">, </w:t>
      </w:r>
      <w:r w:rsidR="00B9225C">
        <w:t>решения (</w:t>
      </w:r>
      <w:r w:rsidR="00A311FF" w:rsidRPr="00C51B2C">
        <w:t>бюллетени</w:t>
      </w:r>
      <w:r w:rsidR="00B9225C">
        <w:t>)</w:t>
      </w:r>
      <w:r w:rsidR="00A311FF" w:rsidRPr="00C51B2C">
        <w:t xml:space="preserve"> которых получены до даты окончания приема </w:t>
      </w:r>
      <w:r w:rsidR="00B9225C">
        <w:t>решений (</w:t>
      </w:r>
      <w:r w:rsidR="00A311FF" w:rsidRPr="00C51B2C">
        <w:t>бюллетеней</w:t>
      </w:r>
      <w:r w:rsidR="00B9225C">
        <w:t>)</w:t>
      </w:r>
      <w:r w:rsidR="00A311FF" w:rsidRPr="00C51B2C">
        <w:t>.</w:t>
      </w:r>
    </w:p>
    <w:p w:rsidR="00E064E2" w:rsidRDefault="008D078B" w:rsidP="009323A0">
      <w:pPr>
        <w:pStyle w:val="Web"/>
        <w:spacing w:before="0" w:beforeAutospacing="0" w:after="0" w:afterAutospacing="0"/>
        <w:ind w:firstLine="540"/>
        <w:jc w:val="both"/>
      </w:pPr>
      <w:r>
        <w:t>5.</w:t>
      </w:r>
      <w:r w:rsidR="00DB6AA8">
        <w:t>8</w:t>
      </w:r>
      <w:r w:rsidR="00F21289">
        <w:t xml:space="preserve">. </w:t>
      </w:r>
      <w:r w:rsidR="00A753F7">
        <w:rPr>
          <w:snapToGrid w:val="0"/>
        </w:rPr>
        <w:t xml:space="preserve">Счетная комиссия </w:t>
      </w:r>
      <w:r w:rsidR="006810D6">
        <w:rPr>
          <w:snapToGrid w:val="0"/>
        </w:rPr>
        <w:t>о</w:t>
      </w:r>
      <w:r w:rsidR="00A753F7" w:rsidRPr="005E0ED4">
        <w:rPr>
          <w:snapToGrid w:val="0"/>
        </w:rPr>
        <w:t xml:space="preserve">бщего собрания членов </w:t>
      </w:r>
      <w:r w:rsidR="006810D6">
        <w:rPr>
          <w:snapToGrid w:val="0"/>
        </w:rPr>
        <w:t>т</w:t>
      </w:r>
      <w:r w:rsidR="00A753F7" w:rsidRPr="005E0ED4">
        <w:rPr>
          <w:snapToGrid w:val="0"/>
        </w:rPr>
        <w:t>оварищества</w:t>
      </w:r>
      <w:r w:rsidR="0062576E">
        <w:rPr>
          <w:snapToGrid w:val="0"/>
        </w:rPr>
        <w:t>*</w:t>
      </w:r>
      <w:r w:rsidR="00A753F7">
        <w:rPr>
          <w:snapToGrid w:val="0"/>
        </w:rPr>
        <w:t xml:space="preserve"> (далее – Счетная комиссия) </w:t>
      </w:r>
      <w:r w:rsidR="00A753F7">
        <w:t xml:space="preserve">определяет </w:t>
      </w:r>
      <w:r w:rsidR="001E12C5" w:rsidRPr="00BE3164">
        <w:t>кв</w:t>
      </w:r>
      <w:r w:rsidR="001B126D">
        <w:t xml:space="preserve">орум </w:t>
      </w:r>
      <w:r w:rsidR="00DB6AA8">
        <w:t>о</w:t>
      </w:r>
      <w:r w:rsidR="001E12C5" w:rsidRPr="00BE3164">
        <w:t xml:space="preserve">бщего собрания </w:t>
      </w:r>
      <w:r w:rsidR="00062BFF" w:rsidRPr="00800538">
        <w:t xml:space="preserve">членов </w:t>
      </w:r>
      <w:r w:rsidR="00DB6AA8">
        <w:t>т</w:t>
      </w:r>
      <w:r w:rsidR="00062BFF" w:rsidRPr="0013052D">
        <w:t>оварищества</w:t>
      </w:r>
      <w:r w:rsidR="00A753F7">
        <w:t xml:space="preserve"> </w:t>
      </w:r>
      <w:r w:rsidR="00A753F7">
        <w:rPr>
          <w:snapToGrid w:val="0"/>
        </w:rPr>
        <w:t xml:space="preserve">на основании протокола </w:t>
      </w:r>
      <w:r w:rsidR="00A753F7" w:rsidRPr="00DE143C">
        <w:t xml:space="preserve">итогов регистрации участников </w:t>
      </w:r>
      <w:r w:rsidR="006810D6">
        <w:t>общего собрания членов т</w:t>
      </w:r>
      <w:r w:rsidR="00A753F7" w:rsidRPr="00837A62">
        <w:t>оварищества</w:t>
      </w:r>
      <w:r w:rsidR="00E064E2">
        <w:t>.</w:t>
      </w:r>
    </w:p>
    <w:p w:rsidR="0062576E" w:rsidRDefault="0062576E" w:rsidP="009323A0">
      <w:pPr>
        <w:pStyle w:val="Web"/>
        <w:spacing w:before="0" w:beforeAutospacing="0" w:after="0" w:afterAutospacing="0"/>
        <w:ind w:firstLine="540"/>
        <w:jc w:val="both"/>
      </w:pPr>
      <w:r w:rsidRPr="00043A05">
        <w:t>В случае организации и проведения общего собрания с использованием информационной системы, функции счётной комиссии собрания возлагаются на администратора</w:t>
      </w:r>
      <w:r>
        <w:t xml:space="preserve"> </w:t>
      </w:r>
      <w:r w:rsidRPr="00043A05">
        <w:t>общих собраний товарищества, проводимых с использованием информационной системы.</w:t>
      </w:r>
    </w:p>
    <w:p w:rsidR="008F67C8" w:rsidRDefault="008F67C8" w:rsidP="009323A0">
      <w:pPr>
        <w:pStyle w:val="Web"/>
        <w:spacing w:before="0" w:beforeAutospacing="0" w:after="0" w:afterAutospacing="0"/>
        <w:jc w:val="both"/>
      </w:pPr>
      <w:r>
        <w:t xml:space="preserve">         Кворум общего собрания членов товарищества, проводимого </w:t>
      </w:r>
      <w:r w:rsidRPr="00BE3164">
        <w:t>в форме заочного голосования</w:t>
      </w:r>
      <w:r w:rsidR="00C87D76">
        <w:t xml:space="preserve"> (опросным путём)</w:t>
      </w:r>
      <w:r w:rsidRPr="00BE3164">
        <w:t>,</w:t>
      </w:r>
      <w:r>
        <w:t xml:space="preserve"> определяется на основании подсчёта количества решений (бюллетеней) участников собрания, направленных в правление до даты проведения (подведения итогов) общего собрания.</w:t>
      </w:r>
    </w:p>
    <w:p w:rsidR="00125261" w:rsidRDefault="00A753F7" w:rsidP="009323A0">
      <w:pPr>
        <w:pStyle w:val="Web"/>
        <w:spacing w:before="0" w:beforeAutospacing="0" w:after="0" w:afterAutospacing="0"/>
        <w:ind w:firstLine="540"/>
        <w:jc w:val="both"/>
      </w:pPr>
      <w:r>
        <w:t>Кворум</w:t>
      </w:r>
      <w:r w:rsidR="006810D6">
        <w:t xml:space="preserve"> о</w:t>
      </w:r>
      <w:r w:rsidR="00125261">
        <w:t xml:space="preserve">бщего собрания членов </w:t>
      </w:r>
      <w:r w:rsidR="00F207DB">
        <w:t>т</w:t>
      </w:r>
      <w:r w:rsidR="00125261">
        <w:t xml:space="preserve">оварищества, проводимого </w:t>
      </w:r>
      <w:r w:rsidR="00125261" w:rsidRPr="00BE3164">
        <w:t>в форме заочного голосования</w:t>
      </w:r>
      <w:r w:rsidR="00F207DB">
        <w:t xml:space="preserve"> с использование информационной системы</w:t>
      </w:r>
      <w:r w:rsidR="00125261">
        <w:t xml:space="preserve">, определяется </w:t>
      </w:r>
      <w:r w:rsidR="00F207DB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</w:t>
      </w:r>
      <w:r w:rsidR="0062576E">
        <w:t>приложение к настоящему Положению</w:t>
      </w:r>
      <w:r w:rsidR="00F207DB">
        <w:rPr>
          <w:snapToGrid w:val="0"/>
        </w:rPr>
        <w:t>)</w:t>
      </w:r>
      <w:r w:rsidR="00125261">
        <w:t>.</w:t>
      </w:r>
    </w:p>
    <w:p w:rsidR="00166C25" w:rsidRPr="00DD3257" w:rsidRDefault="00166C25" w:rsidP="00166C25">
      <w:pPr>
        <w:pStyle w:val="Web"/>
        <w:spacing w:before="0" w:beforeAutospacing="0" w:after="0" w:afterAutospacing="0"/>
        <w:ind w:firstLine="540"/>
      </w:pPr>
      <w:r w:rsidRPr="00DD3257">
        <w:t>---------------</w:t>
      </w:r>
    </w:p>
    <w:p w:rsidR="0062576E" w:rsidRPr="00DC4FFD" w:rsidRDefault="00166C25" w:rsidP="00166C25">
      <w:pPr>
        <w:pStyle w:val="Web"/>
        <w:spacing w:before="0" w:beforeAutospacing="0" w:after="0" w:afterAutospacing="0"/>
        <w:ind w:firstLine="540"/>
        <w:rPr>
          <w:b/>
          <w:i/>
        </w:rPr>
      </w:pPr>
      <w:r w:rsidRPr="00DC4FFD">
        <w:rPr>
          <w:b/>
          <w:i/>
        </w:rPr>
        <w:t xml:space="preserve">* </w:t>
      </w:r>
      <w:r w:rsidRPr="00D723D9">
        <w:rPr>
          <w:b/>
          <w:i/>
          <w:u w:val="single"/>
        </w:rPr>
        <w:t>Примечание</w:t>
      </w:r>
      <w:r w:rsidR="00D723D9">
        <w:rPr>
          <w:b/>
          <w:i/>
          <w:u w:val="single"/>
        </w:rPr>
        <w:t>:</w:t>
      </w:r>
      <w:r w:rsidRPr="00DC4FFD">
        <w:rPr>
          <w:b/>
          <w:i/>
        </w:rPr>
        <w:t xml:space="preserve"> Создание Счетной комиссии рекомендуется для Товариществ с общим числом членов более </w:t>
      </w:r>
      <w:r w:rsidRPr="00DC4FFD">
        <w:rPr>
          <w:b/>
          <w:i/>
          <w:color w:val="000000" w:themeColor="text1"/>
        </w:rPr>
        <w:t>ста</w:t>
      </w:r>
      <w:r w:rsidRPr="00DC4FFD">
        <w:rPr>
          <w:b/>
          <w:i/>
        </w:rPr>
        <w:t xml:space="preserve"> человек. В товариществах с общим числом менее </w:t>
      </w:r>
      <w:r w:rsidRPr="00DC4FFD">
        <w:rPr>
          <w:b/>
          <w:i/>
          <w:color w:val="FF0000"/>
        </w:rPr>
        <w:t>ста</w:t>
      </w:r>
      <w:r w:rsidRPr="00DC4FFD">
        <w:rPr>
          <w:b/>
          <w:i/>
        </w:rPr>
        <w:t xml:space="preserve"> человек обязанности Счетной комиссии могут быть возложены на се</w:t>
      </w:r>
      <w:r w:rsidR="006810D6" w:rsidRPr="00DC4FFD">
        <w:rPr>
          <w:b/>
          <w:i/>
        </w:rPr>
        <w:t>кретаря общего собрания членов т</w:t>
      </w:r>
      <w:r w:rsidRPr="00DC4FFD">
        <w:rPr>
          <w:b/>
          <w:i/>
        </w:rPr>
        <w:t xml:space="preserve">оварищества. </w:t>
      </w:r>
      <w:r w:rsidR="00B50226" w:rsidRPr="00DC4FFD">
        <w:rPr>
          <w:b/>
          <w:i/>
        </w:rPr>
        <w:t xml:space="preserve"> </w:t>
      </w:r>
    </w:p>
    <w:p w:rsidR="00FD082A" w:rsidRPr="00DD3257" w:rsidRDefault="00FD082A" w:rsidP="00166C25">
      <w:pPr>
        <w:pStyle w:val="Web"/>
        <w:spacing w:before="0" w:beforeAutospacing="0" w:after="0" w:afterAutospacing="0"/>
        <w:ind w:firstLine="540"/>
      </w:pPr>
      <w:r>
        <w:t>----------------</w:t>
      </w:r>
    </w:p>
    <w:p w:rsidR="00125261" w:rsidRDefault="00125261" w:rsidP="00BE3164">
      <w:pPr>
        <w:pStyle w:val="Web"/>
        <w:spacing w:before="0" w:beforeAutospacing="0" w:after="0" w:afterAutospacing="0"/>
        <w:ind w:firstLine="540"/>
      </w:pPr>
    </w:p>
    <w:p w:rsidR="00C87D76" w:rsidRDefault="008D078B" w:rsidP="009323A0">
      <w:pPr>
        <w:pStyle w:val="Web"/>
        <w:spacing w:before="0" w:beforeAutospacing="0" w:after="0" w:afterAutospacing="0"/>
        <w:ind w:firstLine="540"/>
        <w:jc w:val="both"/>
      </w:pPr>
      <w:r>
        <w:t>5.</w:t>
      </w:r>
      <w:r w:rsidR="00DB6AA8">
        <w:t>9</w:t>
      </w:r>
      <w:r w:rsidRPr="00A718D2">
        <w:t>. При отс</w:t>
      </w:r>
      <w:r w:rsidR="007A3916">
        <w:t xml:space="preserve">утствии кворума </w:t>
      </w:r>
      <w:r w:rsidR="0035170E">
        <w:t>при проведении очного</w:t>
      </w:r>
      <w:r w:rsidR="00F207DB">
        <w:t xml:space="preserve"> о</w:t>
      </w:r>
      <w:r w:rsidRPr="00A718D2">
        <w:t xml:space="preserve">бщего собрания </w:t>
      </w:r>
      <w:r w:rsidR="00F207DB">
        <w:t>членов т</w:t>
      </w:r>
      <w:r w:rsidRPr="00800538">
        <w:t xml:space="preserve">оварищества </w:t>
      </w:r>
      <w:r w:rsidR="009E6EFD" w:rsidRPr="00EB3A5E">
        <w:t>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очно-заочного голосования</w:t>
      </w:r>
      <w:r w:rsidR="009E6EFD">
        <w:t xml:space="preserve">. </w:t>
      </w:r>
      <w:r w:rsidR="009E6EFD" w:rsidRPr="00A718D2">
        <w:t xml:space="preserve"> </w:t>
      </w:r>
      <w:r w:rsidR="00C87D76">
        <w:t>В этом случае сроки</w:t>
      </w:r>
      <w:r w:rsidR="000610AC">
        <w:t xml:space="preserve"> проведения </w:t>
      </w:r>
      <w:r w:rsidR="0035170E">
        <w:t xml:space="preserve">заочного </w:t>
      </w:r>
      <w:r w:rsidR="00C87D76">
        <w:t xml:space="preserve">голосования и подведения итогов голосования по вопросам повестки дня определяются председателем товарищества. </w:t>
      </w:r>
    </w:p>
    <w:p w:rsidR="000610AC" w:rsidRDefault="00C87D76" w:rsidP="009323A0">
      <w:pPr>
        <w:pStyle w:val="Web"/>
        <w:spacing w:before="0" w:beforeAutospacing="0" w:after="0" w:afterAutospacing="0"/>
        <w:ind w:firstLine="540"/>
        <w:jc w:val="both"/>
      </w:pPr>
      <w:r>
        <w:t>В случае проведения очно-заочного голосования</w:t>
      </w:r>
      <w:r w:rsidRPr="00A718D2">
        <w:t xml:space="preserve"> </w:t>
      </w:r>
      <w:r w:rsidRPr="00800538">
        <w:t xml:space="preserve">членов </w:t>
      </w:r>
      <w:r>
        <w:t>т</w:t>
      </w:r>
      <w:r w:rsidRPr="00800538">
        <w:t>оварищества</w:t>
      </w:r>
      <w:r>
        <w:t xml:space="preserve"> с использованием информационной системы, оно организуется и проводится с учётом</w:t>
      </w:r>
      <w:r w:rsidRPr="00800538">
        <w:t xml:space="preserve"> </w:t>
      </w:r>
      <w:r w:rsidR="0035170E">
        <w:t xml:space="preserve">положений </w:t>
      </w:r>
      <w:r w:rsidR="0035170E">
        <w:rPr>
          <w:snapToGrid w:val="0"/>
        </w:rPr>
        <w:t>Регламента использования информационной системы для организации и проведения общего собрания членов товарищества (</w:t>
      </w:r>
      <w:r w:rsidR="0062576E">
        <w:t>приложение к настоящему Положению</w:t>
      </w:r>
      <w:r w:rsidR="0035170E">
        <w:rPr>
          <w:snapToGrid w:val="0"/>
        </w:rPr>
        <w:t>)</w:t>
      </w:r>
      <w:r w:rsidR="000610AC">
        <w:t>.</w:t>
      </w:r>
    </w:p>
    <w:p w:rsidR="00E31313" w:rsidRPr="00527540" w:rsidRDefault="0025551B" w:rsidP="009323A0">
      <w:pPr>
        <w:pStyle w:val="Web"/>
        <w:spacing w:before="0" w:beforeAutospacing="0" w:after="0" w:afterAutospacing="0"/>
        <w:ind w:firstLine="540"/>
        <w:jc w:val="both"/>
      </w:pPr>
      <w:r>
        <w:t>5.1</w:t>
      </w:r>
      <w:r w:rsidR="0035170E">
        <w:t>0</w:t>
      </w:r>
      <w:r w:rsidR="005B201C">
        <w:t xml:space="preserve">. </w:t>
      </w:r>
      <w:r w:rsidR="005B201C" w:rsidRPr="00527540">
        <w:t xml:space="preserve">При отсутствии </w:t>
      </w:r>
      <w:r w:rsidR="00E0347D" w:rsidRPr="00527540">
        <w:t xml:space="preserve">кворума </w:t>
      </w:r>
      <w:r w:rsidR="006810D6">
        <w:t>для проведения общего собрания членов т</w:t>
      </w:r>
      <w:r w:rsidR="005B6995" w:rsidRPr="00527540">
        <w:t>оварищества, проводимого в заочной форме</w:t>
      </w:r>
      <w:r w:rsidR="002D45E4" w:rsidRPr="00527540">
        <w:t xml:space="preserve"> (опросным путем) </w:t>
      </w:r>
      <w:r w:rsidR="005A5DF6">
        <w:t xml:space="preserve">председатель и </w:t>
      </w:r>
      <w:r w:rsidR="006810D6">
        <w:t>правление т</w:t>
      </w:r>
      <w:r w:rsidR="00FA2DB3" w:rsidRPr="00527540">
        <w:t xml:space="preserve">оварищества </w:t>
      </w:r>
      <w:r w:rsidR="005A5DF6">
        <w:t xml:space="preserve">могут </w:t>
      </w:r>
      <w:r w:rsidR="00F13986" w:rsidRPr="00527540">
        <w:t>прин</w:t>
      </w:r>
      <w:r w:rsidR="005A5DF6">
        <w:t>ять</w:t>
      </w:r>
      <w:r w:rsidR="00F13986" w:rsidRPr="00527540">
        <w:t xml:space="preserve"> решение о </w:t>
      </w:r>
      <w:r w:rsidR="005A5DF6">
        <w:t>продлении сроков заочного голосования. В этом случае требуется дополнительное уведомление членов товарищества</w:t>
      </w:r>
      <w:r w:rsidR="00DC4FFD">
        <w:t xml:space="preserve"> в соответствии с п.5.1. настоящего положения</w:t>
      </w:r>
      <w:r w:rsidR="00180FB8" w:rsidRPr="00527540">
        <w:t>.</w:t>
      </w:r>
    </w:p>
    <w:p w:rsidR="003A2E48" w:rsidRDefault="00E31313" w:rsidP="009323A0">
      <w:pPr>
        <w:pStyle w:val="Web"/>
        <w:spacing w:before="0" w:beforeAutospacing="0" w:after="0" w:afterAutospacing="0"/>
        <w:ind w:firstLine="540"/>
        <w:jc w:val="both"/>
      </w:pPr>
      <w:r w:rsidRPr="00E31313">
        <w:t>5.</w:t>
      </w:r>
      <w:r w:rsidR="00DB6AA8">
        <w:t>1</w:t>
      </w:r>
      <w:r w:rsidR="0035170E">
        <w:t>1</w:t>
      </w:r>
      <w:r>
        <w:t>.</w:t>
      </w:r>
      <w:r w:rsidRPr="00E31313">
        <w:t xml:space="preserve"> Информирование </w:t>
      </w:r>
      <w:r w:rsidRPr="00800538">
        <w:t xml:space="preserve">членов </w:t>
      </w:r>
      <w:r w:rsidR="006810D6">
        <w:t>т</w:t>
      </w:r>
      <w:r w:rsidRPr="00800538">
        <w:t>оварищества</w:t>
      </w:r>
      <w:r w:rsidR="0045132B">
        <w:t xml:space="preserve"> о проведении повторного </w:t>
      </w:r>
      <w:r w:rsidR="00DB6AA8">
        <w:t>о</w:t>
      </w:r>
      <w:r w:rsidRPr="00E31313">
        <w:t xml:space="preserve">бщего собрания </w:t>
      </w:r>
      <w:r w:rsidRPr="00800538">
        <w:t>членов Товарищества</w:t>
      </w:r>
      <w:r w:rsidRPr="00E31313">
        <w:t xml:space="preserve"> осуществляется способа</w:t>
      </w:r>
      <w:r w:rsidR="0045132B">
        <w:t>ми и в сроки, предусмотренными У</w:t>
      </w:r>
      <w:r w:rsidRPr="00E31313">
        <w:t xml:space="preserve">ставом </w:t>
      </w:r>
      <w:r w:rsidR="00DB6AA8">
        <w:t>т</w:t>
      </w:r>
      <w:r w:rsidRPr="00800538">
        <w:t>оварищества</w:t>
      </w:r>
      <w:r w:rsidRPr="00E31313">
        <w:t xml:space="preserve"> и настоящим </w:t>
      </w:r>
      <w:r w:rsidR="00DB6AA8">
        <w:t>п</w:t>
      </w:r>
      <w:r w:rsidRPr="00E31313">
        <w:t xml:space="preserve">оложением для соответствующей формы проведения собрания. </w:t>
      </w:r>
    </w:p>
    <w:p w:rsidR="0035170E" w:rsidRDefault="0035170E" w:rsidP="009323A0">
      <w:pPr>
        <w:ind w:firstLine="540"/>
      </w:pPr>
      <w:r>
        <w:t xml:space="preserve">5.12. </w:t>
      </w:r>
      <w:r w:rsidRPr="00EB3A5E">
        <w:t>Для членов товарищества, а также для всех не являющихся его членами правообладателей земельных участков, расположенных в границах территории садоводства должен быть обеспечен свободный доступ к месту проведения общего собрания членов товарищества.</w:t>
      </w:r>
    </w:p>
    <w:p w:rsidR="0035170E" w:rsidRDefault="0035170E" w:rsidP="009323A0">
      <w:pPr>
        <w:pStyle w:val="Web"/>
        <w:spacing w:before="0" w:beforeAutospacing="0" w:after="0" w:afterAutospacing="0"/>
        <w:ind w:firstLine="540"/>
        <w:jc w:val="both"/>
      </w:pPr>
    </w:p>
    <w:p w:rsidR="001E12C5" w:rsidRDefault="00BE3164" w:rsidP="009E11B0">
      <w:pPr>
        <w:pStyle w:val="Web"/>
        <w:spacing w:before="0" w:beforeAutospacing="0" w:after="0" w:afterAutospacing="0"/>
        <w:ind w:firstLine="540"/>
      </w:pPr>
      <w:r w:rsidRPr="00A718D2">
        <w:t xml:space="preserve"> </w:t>
      </w:r>
    </w:p>
    <w:p w:rsidR="001E12C5" w:rsidRDefault="00E74288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6. Порядок проведения общего собрания членов т</w:t>
      </w:r>
      <w:r w:rsidR="001E12C5">
        <w:rPr>
          <w:b/>
          <w:bCs/>
          <w:snapToGrid w:val="0"/>
        </w:rPr>
        <w:t>оварищества</w:t>
      </w:r>
    </w:p>
    <w:p w:rsidR="002746C4" w:rsidRDefault="002746C4" w:rsidP="00902900">
      <w:pPr>
        <w:pStyle w:val="Web"/>
        <w:spacing w:before="0" w:beforeAutospacing="0" w:after="0" w:afterAutospacing="0"/>
        <w:ind w:firstLine="540"/>
      </w:pPr>
    </w:p>
    <w:p w:rsidR="00902900" w:rsidRDefault="00902900" w:rsidP="009323A0">
      <w:pPr>
        <w:pStyle w:val="Web"/>
        <w:spacing w:before="0" w:beforeAutospacing="0" w:after="0" w:afterAutospacing="0"/>
        <w:ind w:firstLine="540"/>
        <w:jc w:val="both"/>
      </w:pPr>
      <w:r w:rsidRPr="00902900">
        <w:t>6</w:t>
      </w:r>
      <w:r>
        <w:t xml:space="preserve">.1. </w:t>
      </w:r>
      <w:r w:rsidR="0038643C">
        <w:t xml:space="preserve">Перед открытием </w:t>
      </w:r>
      <w:r w:rsidR="00E74288">
        <w:t>о</w:t>
      </w:r>
      <w:r w:rsidRPr="00902900">
        <w:t xml:space="preserve">бщего собрания </w:t>
      </w:r>
      <w:r w:rsidR="00E74288">
        <w:t>членов т</w:t>
      </w:r>
      <w:r w:rsidRPr="00800538">
        <w:t>оварищества</w:t>
      </w:r>
      <w:r w:rsidRPr="00902900">
        <w:t xml:space="preserve"> </w:t>
      </w:r>
      <w:r w:rsidR="00E74288">
        <w:t xml:space="preserve">в очной или очно-заочной форме </w:t>
      </w:r>
      <w:r w:rsidRPr="00902900">
        <w:t xml:space="preserve">проводится </w:t>
      </w:r>
      <w:r w:rsidR="009324F9">
        <w:t xml:space="preserve">официальная </w:t>
      </w:r>
      <w:r w:rsidRPr="00902900">
        <w:t xml:space="preserve">регистрация прибывших </w:t>
      </w:r>
      <w:r w:rsidR="00E74288">
        <w:t>участников собрания</w:t>
      </w:r>
      <w:r w:rsidR="009324F9">
        <w:t xml:space="preserve"> </w:t>
      </w:r>
      <w:r w:rsidR="009324F9" w:rsidRPr="009324F9">
        <w:t xml:space="preserve">в часы, указанные в тексте уведомления о проведении </w:t>
      </w:r>
      <w:r w:rsidR="00E74288">
        <w:t>о</w:t>
      </w:r>
      <w:r w:rsidR="009324F9" w:rsidRPr="009324F9">
        <w:t xml:space="preserve">бщего собрания </w:t>
      </w:r>
      <w:r w:rsidR="009324F9" w:rsidRPr="00800538">
        <w:t xml:space="preserve">членов </w:t>
      </w:r>
      <w:r w:rsidR="00E74288">
        <w:t>т</w:t>
      </w:r>
      <w:r w:rsidR="009324F9" w:rsidRPr="00800538">
        <w:t>оварищества</w:t>
      </w:r>
      <w:r w:rsidR="009324F9" w:rsidRPr="009324F9">
        <w:t>.</w:t>
      </w:r>
    </w:p>
    <w:p w:rsidR="00E31313" w:rsidRPr="00902900" w:rsidRDefault="00BE77EB" w:rsidP="009323A0">
      <w:pPr>
        <w:pStyle w:val="Web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t xml:space="preserve">Регистрация </w:t>
      </w:r>
      <w:r w:rsidR="00E74288">
        <w:t>участников собрания</w:t>
      </w:r>
      <w:r w:rsidR="00E31313">
        <w:t xml:space="preserve"> (их представителей) прекращается </w:t>
      </w:r>
      <w:r w:rsidR="00E31313" w:rsidRPr="009C4BBB">
        <w:t>в указан</w:t>
      </w:r>
      <w:r w:rsidR="00E74288">
        <w:t>ное в уведомлении о проведении о</w:t>
      </w:r>
      <w:r w:rsidR="00E31313" w:rsidRPr="009C4BBB">
        <w:t xml:space="preserve">бщего собрания </w:t>
      </w:r>
      <w:r w:rsidR="00E31313" w:rsidRPr="00800538">
        <w:t xml:space="preserve">членов </w:t>
      </w:r>
      <w:r w:rsidR="00E74288">
        <w:t>т</w:t>
      </w:r>
      <w:r w:rsidR="00E31313" w:rsidRPr="00800538">
        <w:t>оварищества</w:t>
      </w:r>
      <w:r w:rsidR="00E31313" w:rsidRPr="00902900">
        <w:t xml:space="preserve"> </w:t>
      </w:r>
      <w:r w:rsidR="00E31313" w:rsidRPr="009C4BBB">
        <w:t>время</w:t>
      </w:r>
      <w:r w:rsidR="00E31313">
        <w:t>.</w:t>
      </w:r>
    </w:p>
    <w:p w:rsidR="00902900" w:rsidRDefault="00902900" w:rsidP="009323A0">
      <w:pPr>
        <w:pStyle w:val="Web"/>
        <w:spacing w:before="0" w:beforeAutospacing="0" w:after="0" w:afterAutospacing="0"/>
        <w:ind w:firstLine="540"/>
        <w:jc w:val="both"/>
      </w:pPr>
      <w:proofErr w:type="spellStart"/>
      <w:r w:rsidRPr="00902900">
        <w:t>Незарегистрировавшийся</w:t>
      </w:r>
      <w:proofErr w:type="spellEnd"/>
      <w:r w:rsidRPr="00902900">
        <w:t xml:space="preserve"> </w:t>
      </w:r>
      <w:r w:rsidR="00E74288">
        <w:t>участник собрания</w:t>
      </w:r>
      <w:r w:rsidRPr="00902900">
        <w:t xml:space="preserve"> (</w:t>
      </w:r>
      <w:r w:rsidR="00E74288">
        <w:t xml:space="preserve">его </w:t>
      </w:r>
      <w:r w:rsidRPr="00902900">
        <w:t>представитель) не вправе принимать участие в голосовании.</w:t>
      </w:r>
    </w:p>
    <w:p w:rsidR="00B90D57" w:rsidRPr="00B90D57" w:rsidRDefault="00B90D57" w:rsidP="009323A0">
      <w:pPr>
        <w:pStyle w:val="Web"/>
        <w:spacing w:before="0" w:beforeAutospacing="0" w:after="0" w:afterAutospacing="0"/>
        <w:ind w:firstLine="540"/>
        <w:jc w:val="both"/>
      </w:pPr>
      <w:r w:rsidRPr="00B90D57">
        <w:t xml:space="preserve">Процедуру регистрации участников собрания осуществляет </w:t>
      </w:r>
      <w:r w:rsidR="00A3308C">
        <w:t>п</w:t>
      </w:r>
      <w:r>
        <w:t>рав</w:t>
      </w:r>
      <w:r w:rsidR="00A3308C">
        <w:t>ление т</w:t>
      </w:r>
      <w:r w:rsidR="00FB5294">
        <w:t>оварищества. При этом оно</w:t>
      </w:r>
      <w:r>
        <w:t xml:space="preserve"> ведет </w:t>
      </w:r>
      <w:r w:rsidR="00CB21A3">
        <w:t>протокол</w:t>
      </w:r>
      <w:r w:rsidRPr="00B90D57">
        <w:t xml:space="preserve">: </w:t>
      </w:r>
    </w:p>
    <w:p w:rsidR="00B90D57" w:rsidRPr="00B90D57" w:rsidRDefault="00B90D57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F21289">
        <w:t xml:space="preserve">итогов </w:t>
      </w:r>
      <w:r w:rsidRPr="00B90D57">
        <w:t>регистрации участников собрания</w:t>
      </w:r>
      <w:r w:rsidR="008928AC">
        <w:t xml:space="preserve"> (протокол об определении кворума)</w:t>
      </w:r>
      <w:r w:rsidRPr="00B90D57">
        <w:t xml:space="preserve">; </w:t>
      </w:r>
    </w:p>
    <w:p w:rsidR="00B90D57" w:rsidRPr="00B90D57" w:rsidRDefault="00B90D57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B90D57">
        <w:t xml:space="preserve">учета доверенностей представителей </w:t>
      </w:r>
      <w:r w:rsidR="00A3308C">
        <w:t>членов т</w:t>
      </w:r>
      <w:r>
        <w:t>оварищества</w:t>
      </w:r>
      <w:r w:rsidRPr="00B90D57">
        <w:t xml:space="preserve">; </w:t>
      </w:r>
    </w:p>
    <w:p w:rsidR="00CB21A3" w:rsidRDefault="00B90D57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B90D57">
        <w:t>учета бланков бюллетеней для голосования</w:t>
      </w:r>
      <w:r>
        <w:t xml:space="preserve"> (при </w:t>
      </w:r>
      <w:r w:rsidR="00A3308C">
        <w:t xml:space="preserve">очном </w:t>
      </w:r>
      <w:r w:rsidR="00E015F3">
        <w:t xml:space="preserve">закрытом </w:t>
      </w:r>
      <w:r w:rsidR="00A3308C">
        <w:t>голосовании с использованием бюлл</w:t>
      </w:r>
      <w:r w:rsidR="00E015F3">
        <w:t>етеней для голосования</w:t>
      </w:r>
      <w:r>
        <w:t>)</w:t>
      </w:r>
      <w:r w:rsidRPr="00B90D57">
        <w:t xml:space="preserve">. </w:t>
      </w:r>
    </w:p>
    <w:p w:rsidR="009324F9" w:rsidRPr="004163F6" w:rsidRDefault="00CB21A3" w:rsidP="009323A0">
      <w:pPr>
        <w:pStyle w:val="Web"/>
        <w:spacing w:before="0" w:beforeAutospacing="0" w:after="0" w:afterAutospacing="0"/>
        <w:ind w:firstLine="540"/>
        <w:jc w:val="both"/>
      </w:pPr>
      <w:r>
        <w:t>6.2.</w:t>
      </w:r>
      <w:r w:rsidR="004163F6">
        <w:t xml:space="preserve"> </w:t>
      </w:r>
      <w:r w:rsidR="009324F9" w:rsidRPr="004163F6">
        <w:t xml:space="preserve">Процедура регистрации состоит из следующих этапов: </w:t>
      </w:r>
    </w:p>
    <w:p w:rsidR="009324F9" w:rsidRPr="004163F6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E015F3">
        <w:t>участник собрания</w:t>
      </w:r>
      <w:r w:rsidR="009324F9" w:rsidRPr="004163F6">
        <w:t xml:space="preserve">, прибывший на собрание, предъявляет члену </w:t>
      </w:r>
      <w:r w:rsidR="00E015F3">
        <w:t>правления т</w:t>
      </w:r>
      <w:r w:rsidR="00AF2D9A" w:rsidRPr="004163F6">
        <w:t>оварищества</w:t>
      </w:r>
      <w:r w:rsidR="009324F9" w:rsidRPr="004163F6">
        <w:t xml:space="preserve"> паспорт или иной документ, удостоверяющий личность; </w:t>
      </w:r>
    </w:p>
    <w:p w:rsidR="009324F9" w:rsidRPr="004163F6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4163F6">
        <w:t xml:space="preserve">представитель </w:t>
      </w:r>
      <w:r w:rsidR="00E015F3">
        <w:t>участника собрания</w:t>
      </w:r>
      <w:r w:rsidR="009324F9" w:rsidRPr="004163F6">
        <w:t xml:space="preserve"> предъявляет паспорт или иной документ, удостоверяющий личность, а также доверенность, подтверждающую его полномочия</w:t>
      </w:r>
      <w:r w:rsidR="00E015F3">
        <w:t>.</w:t>
      </w:r>
      <w:r w:rsidR="009324F9" w:rsidRPr="004163F6">
        <w:t xml:space="preserve"> </w:t>
      </w:r>
      <w:r w:rsidR="00E015F3">
        <w:t>П</w:t>
      </w:r>
      <w:r w:rsidR="009324F9" w:rsidRPr="004163F6">
        <w:t xml:space="preserve">ри отсутствии доверенности представитель </w:t>
      </w:r>
      <w:r w:rsidR="00194FD9">
        <w:t xml:space="preserve">не может принимать участие в </w:t>
      </w:r>
      <w:r w:rsidR="00E015F3">
        <w:t>общем собрании членов т</w:t>
      </w:r>
      <w:r w:rsidR="00194FD9" w:rsidRPr="004163F6">
        <w:t>оварищества</w:t>
      </w:r>
      <w:r w:rsidR="009324F9" w:rsidRPr="004163F6">
        <w:t xml:space="preserve">; </w:t>
      </w:r>
    </w:p>
    <w:p w:rsidR="009324F9" w:rsidRPr="004163F6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4163F6">
        <w:t xml:space="preserve">члены </w:t>
      </w:r>
      <w:r w:rsidR="00E015F3">
        <w:t>правления т</w:t>
      </w:r>
      <w:r w:rsidR="004163F6" w:rsidRPr="004163F6">
        <w:t>оварищества</w:t>
      </w:r>
      <w:r w:rsidR="009324F9" w:rsidRPr="004163F6">
        <w:t xml:space="preserve"> осуществляют проверку соответствия документов, удостоверяющих личность </w:t>
      </w:r>
      <w:r w:rsidR="00E015F3">
        <w:t>участника собрания</w:t>
      </w:r>
      <w:r w:rsidR="009324F9" w:rsidRPr="004163F6">
        <w:t xml:space="preserve"> и полномочия представителей </w:t>
      </w:r>
      <w:r w:rsidR="00E015F3">
        <w:t>членов т</w:t>
      </w:r>
      <w:r w:rsidR="004163F6" w:rsidRPr="004163F6">
        <w:t>оварищества</w:t>
      </w:r>
      <w:r w:rsidR="009324F9" w:rsidRPr="004163F6">
        <w:t xml:space="preserve"> списку </w:t>
      </w:r>
      <w:r w:rsidR="00E015F3">
        <w:t>реестра</w:t>
      </w:r>
      <w:r w:rsidR="009324F9" w:rsidRPr="004163F6">
        <w:t xml:space="preserve"> </w:t>
      </w:r>
      <w:r w:rsidR="00E015F3">
        <w:t>членов т</w:t>
      </w:r>
      <w:r w:rsidR="004163F6" w:rsidRPr="004163F6">
        <w:t>оварищества</w:t>
      </w:r>
      <w:r w:rsidR="009324F9" w:rsidRPr="004163F6">
        <w:t xml:space="preserve">; </w:t>
      </w:r>
    </w:p>
    <w:p w:rsidR="00845D44" w:rsidRDefault="006621F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4163F6">
        <w:t xml:space="preserve">члены </w:t>
      </w:r>
      <w:r w:rsidR="00E015F3">
        <w:t>правления т</w:t>
      </w:r>
      <w:r w:rsidR="004163F6" w:rsidRPr="004163F6">
        <w:t>оварищества</w:t>
      </w:r>
      <w:r w:rsidR="009324F9" w:rsidRPr="004163F6">
        <w:t xml:space="preserve"> </w:t>
      </w:r>
      <w:r w:rsidR="00E015F3">
        <w:t>внося</w:t>
      </w:r>
      <w:r w:rsidR="004163F6" w:rsidRPr="004163F6">
        <w:t xml:space="preserve">т в протокол </w:t>
      </w:r>
      <w:r w:rsidR="00D33E9E">
        <w:t xml:space="preserve">итогов </w:t>
      </w:r>
      <w:r w:rsidR="004163F6" w:rsidRPr="004163F6">
        <w:t>регистрации сведения об участник</w:t>
      </w:r>
      <w:r w:rsidR="00E015F3">
        <w:t>е с</w:t>
      </w:r>
      <w:r w:rsidR="004163F6" w:rsidRPr="004163F6">
        <w:t>обрания</w:t>
      </w:r>
      <w:r w:rsidR="00701509">
        <w:t>, заверяемые регистрируемым</w:t>
      </w:r>
      <w:r w:rsidR="004163F6" w:rsidRPr="004163F6">
        <w:t xml:space="preserve"> участником личной подписью в протоколе </w:t>
      </w:r>
      <w:r w:rsidR="00D33E9E">
        <w:t>итогов</w:t>
      </w:r>
      <w:r w:rsidR="004163F6" w:rsidRPr="004163F6">
        <w:t xml:space="preserve"> регистрации</w:t>
      </w:r>
      <w:r w:rsidR="009324F9" w:rsidRPr="004163F6">
        <w:t xml:space="preserve">. </w:t>
      </w:r>
    </w:p>
    <w:p w:rsidR="009324F9" w:rsidRPr="00845D44" w:rsidRDefault="00845D44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6.3. </w:t>
      </w:r>
      <w:r w:rsidR="009324F9" w:rsidRPr="00845D44">
        <w:t xml:space="preserve">По итогам регистрации участников собрания </w:t>
      </w:r>
      <w:r w:rsidR="00E015F3">
        <w:t>правление т</w:t>
      </w:r>
      <w:r w:rsidRPr="00845D44">
        <w:t>оварищества</w:t>
      </w:r>
      <w:r w:rsidR="009324F9" w:rsidRPr="00845D44">
        <w:t xml:space="preserve"> составляет: </w:t>
      </w:r>
    </w:p>
    <w:p w:rsidR="009324F9" w:rsidRPr="00845D44" w:rsidRDefault="00845D44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845D44">
        <w:t xml:space="preserve">протокол итогов регистрации участников </w:t>
      </w:r>
      <w:r w:rsidR="00E015F3">
        <w:t>о</w:t>
      </w:r>
      <w:r w:rsidR="007D4F6F" w:rsidRPr="004163F6">
        <w:t>бще</w:t>
      </w:r>
      <w:r w:rsidR="007D4F6F">
        <w:t>го собрания</w:t>
      </w:r>
      <w:r w:rsidR="00E015F3">
        <w:t xml:space="preserve"> членов т</w:t>
      </w:r>
      <w:r w:rsidR="007D4F6F" w:rsidRPr="004163F6">
        <w:t>оварищества</w:t>
      </w:r>
      <w:r w:rsidR="009324F9" w:rsidRPr="00845D44">
        <w:t xml:space="preserve">; </w:t>
      </w:r>
    </w:p>
    <w:p w:rsidR="009324F9" w:rsidRDefault="00845D44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9324F9" w:rsidRPr="00845D44">
        <w:t xml:space="preserve">протокол о </w:t>
      </w:r>
      <w:r w:rsidR="00E015F3">
        <w:t>выданных</w:t>
      </w:r>
      <w:r w:rsidR="009324F9" w:rsidRPr="00845D44">
        <w:t xml:space="preserve"> бюллетенях для голосования на </w:t>
      </w:r>
      <w:r w:rsidR="00E015F3">
        <w:t>о</w:t>
      </w:r>
      <w:r w:rsidR="000D113F" w:rsidRPr="004163F6">
        <w:t>бще</w:t>
      </w:r>
      <w:r w:rsidR="000D113F">
        <w:t>м собрании</w:t>
      </w:r>
      <w:r w:rsidR="00E015F3">
        <w:t xml:space="preserve"> членов т</w:t>
      </w:r>
      <w:r w:rsidR="000D113F" w:rsidRPr="004163F6">
        <w:t>оварищества</w:t>
      </w:r>
      <w:r w:rsidR="000D113F">
        <w:t xml:space="preserve"> </w:t>
      </w:r>
      <w:r>
        <w:t>(</w:t>
      </w:r>
      <w:r w:rsidR="00E015F3">
        <w:t>при очном закрытом голосовании с использованием бюллетеней для голосования</w:t>
      </w:r>
      <w:r>
        <w:t>)</w:t>
      </w:r>
      <w:r w:rsidR="009324F9" w:rsidRPr="00845D44">
        <w:t xml:space="preserve">. </w:t>
      </w:r>
    </w:p>
    <w:p w:rsidR="00FD6D6F" w:rsidRDefault="00FD6D6F" w:rsidP="009323A0">
      <w:pPr>
        <w:snapToGrid/>
        <w:ind w:firstLine="540"/>
      </w:pPr>
      <w:r>
        <w:rPr>
          <w:snapToGrid w:val="0"/>
        </w:rPr>
        <w:t xml:space="preserve">В необходимых случаях на основании протокола </w:t>
      </w:r>
      <w:r w:rsidRPr="00DE143C">
        <w:t xml:space="preserve">итогов регистрации участников </w:t>
      </w:r>
      <w:r w:rsidR="00E015F3">
        <w:t>общего собрания членов т</w:t>
      </w:r>
      <w:r w:rsidRPr="00837A62">
        <w:t>оварищества</w:t>
      </w:r>
      <w:r>
        <w:rPr>
          <w:snapToGrid w:val="0"/>
        </w:rPr>
        <w:t xml:space="preserve"> Счетная комиссия составляет отдельный п</w:t>
      </w:r>
      <w:r w:rsidRPr="00837A62">
        <w:rPr>
          <w:snapToGrid w:val="0"/>
        </w:rPr>
        <w:t xml:space="preserve">ротокол </w:t>
      </w:r>
      <w:r>
        <w:rPr>
          <w:snapToGrid w:val="0"/>
        </w:rPr>
        <w:t xml:space="preserve">об определении кворума </w:t>
      </w:r>
      <w:r w:rsidR="00E015F3">
        <w:t>общего собрания членов т</w:t>
      </w:r>
      <w:r w:rsidRPr="00837A62">
        <w:t>оварищества</w:t>
      </w:r>
      <w:r w:rsidRPr="00837A62">
        <w:rPr>
          <w:snapToGrid w:val="0"/>
        </w:rPr>
        <w:t xml:space="preserve"> не позднее </w:t>
      </w:r>
      <w:r w:rsidRPr="00F3704A">
        <w:rPr>
          <w:snapToGrid w:val="0"/>
        </w:rPr>
        <w:t>семи</w:t>
      </w:r>
      <w:r w:rsidRPr="00837A62">
        <w:rPr>
          <w:snapToGrid w:val="0"/>
        </w:rPr>
        <w:t xml:space="preserve"> дней </w:t>
      </w:r>
      <w:r>
        <w:t>с даты проведения собрания. В остальных случаях заверенный Счетной комиссией протокол</w:t>
      </w:r>
      <w:r w:rsidR="00E015F3">
        <w:t xml:space="preserve"> итогов регистрации участников общего собрания членов т</w:t>
      </w:r>
      <w:r>
        <w:t>оварищества является одновременно протоколом об определении кворума.</w:t>
      </w:r>
    </w:p>
    <w:p w:rsidR="00867110" w:rsidRDefault="00E064E2" w:rsidP="009323A0">
      <w:pPr>
        <w:pStyle w:val="Web"/>
        <w:spacing w:before="0" w:beforeAutospacing="0" w:after="0" w:afterAutospacing="0"/>
        <w:ind w:firstLine="540"/>
        <w:jc w:val="both"/>
        <w:rPr>
          <w:snapToGrid w:val="0"/>
        </w:rPr>
      </w:pPr>
      <w:r>
        <w:t>Решение Счетной к</w:t>
      </w:r>
      <w:r w:rsidR="00E015F3">
        <w:t xml:space="preserve">омиссии о </w:t>
      </w:r>
      <w:r w:rsidR="00867110">
        <w:t>наличии</w:t>
      </w:r>
      <w:r w:rsidR="00E015F3">
        <w:t xml:space="preserve"> кворума общего собрания членов т</w:t>
      </w:r>
      <w:r w:rsidRPr="0013052D">
        <w:t>оварищества</w:t>
      </w:r>
      <w:r w:rsidR="00867110">
        <w:t xml:space="preserve"> определяется на основании установленного числа членов товарищества.  Установленным числом членов товарищества является число членов товарищества внесённых в реестр членов товарищества на момент окончания процедуры регистрации участников общего собрания членов товарищества. </w:t>
      </w:r>
      <w:r w:rsidRPr="0013052D">
        <w:t xml:space="preserve"> </w:t>
      </w:r>
      <w:r>
        <w:t xml:space="preserve"> </w:t>
      </w:r>
      <w:r w:rsidR="00867110">
        <w:t xml:space="preserve">Изменения и добавления в реестр членов товарищества могут быть внесены в процессе регистрации участников собрания на основании представленных документов в соответствии с нормами, установленными Уставом товарищества и Федеральным законом </w:t>
      </w:r>
      <w:r w:rsidR="00867110">
        <w:rPr>
          <w:snapToGrid w:val="0"/>
        </w:rPr>
        <w:t>«</w:t>
      </w:r>
      <w:r w:rsidR="00867110"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867110">
        <w:rPr>
          <w:snapToGrid w:val="0"/>
        </w:rPr>
        <w:t>» №217-ФЗ.</w:t>
      </w:r>
    </w:p>
    <w:p w:rsidR="009C4BBB" w:rsidRPr="002A6074" w:rsidRDefault="00867110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 Решение о наличии кворума </w:t>
      </w:r>
      <w:r w:rsidR="00E064E2">
        <w:t>фиксируется</w:t>
      </w:r>
      <w:r w:rsidR="00E064E2" w:rsidRPr="0013052D">
        <w:t xml:space="preserve"> </w:t>
      </w:r>
      <w:r w:rsidR="00E015F3">
        <w:t>секретарем общего собрания членов т</w:t>
      </w:r>
      <w:r w:rsidR="00E064E2" w:rsidRPr="0013052D">
        <w:t xml:space="preserve">оварищества </w:t>
      </w:r>
      <w:r w:rsidR="00E064E2">
        <w:t>в</w:t>
      </w:r>
      <w:r w:rsidR="00E064E2" w:rsidRPr="0013052D">
        <w:t xml:space="preserve"> протокол</w:t>
      </w:r>
      <w:r w:rsidR="00E064E2">
        <w:t>е</w:t>
      </w:r>
      <w:r w:rsidR="00E064E2" w:rsidRPr="0013052D">
        <w:t xml:space="preserve"> </w:t>
      </w:r>
      <w:r w:rsidR="00E015F3">
        <w:t>о</w:t>
      </w:r>
      <w:r w:rsidR="00E064E2" w:rsidRPr="00837A62">
        <w:t>бщего собрания члено</w:t>
      </w:r>
      <w:r>
        <w:t>в т</w:t>
      </w:r>
      <w:r w:rsidR="00E064E2" w:rsidRPr="00837A62">
        <w:t>оварищества</w:t>
      </w:r>
      <w:r w:rsidR="00E064E2">
        <w:t>.</w:t>
      </w:r>
    </w:p>
    <w:p w:rsidR="00867CEE" w:rsidRDefault="009C4BBB" w:rsidP="009323A0">
      <w:pPr>
        <w:pStyle w:val="Web"/>
        <w:spacing w:before="0" w:beforeAutospacing="0" w:after="0" w:afterAutospacing="0"/>
        <w:ind w:firstLine="540"/>
        <w:jc w:val="both"/>
      </w:pPr>
      <w:r w:rsidRPr="009C4BBB">
        <w:t>6</w:t>
      </w:r>
      <w:r w:rsidR="008F7F8A">
        <w:t>.4</w:t>
      </w:r>
      <w:r>
        <w:t>.</w:t>
      </w:r>
      <w:r w:rsidR="00902900" w:rsidRPr="009C4BBB">
        <w:t xml:space="preserve"> Общее собрание </w:t>
      </w:r>
      <w:r w:rsidR="00E015F3">
        <w:t xml:space="preserve">членов </w:t>
      </w:r>
      <w:r w:rsidR="00867110">
        <w:t>т</w:t>
      </w:r>
      <w:r w:rsidR="00867110" w:rsidRPr="00800538">
        <w:t>оварищества</w:t>
      </w:r>
      <w:r w:rsidR="00867110" w:rsidRPr="00902900">
        <w:t xml:space="preserve"> </w:t>
      </w:r>
      <w:r w:rsidR="00867110">
        <w:t>открывается</w:t>
      </w:r>
      <w:r w:rsidR="00902900" w:rsidRPr="009C4BBB">
        <w:t xml:space="preserve"> в указан</w:t>
      </w:r>
      <w:r w:rsidR="00E015F3">
        <w:t>ное в уведомлении о проведении о</w:t>
      </w:r>
      <w:r w:rsidR="00902900" w:rsidRPr="009C4BBB">
        <w:t xml:space="preserve">бщего собрания </w:t>
      </w:r>
      <w:r w:rsidR="00E015F3">
        <w:t>членов т</w:t>
      </w:r>
      <w:r w:rsidRPr="00800538">
        <w:t>оварищества</w:t>
      </w:r>
      <w:r w:rsidRPr="00902900">
        <w:t xml:space="preserve"> </w:t>
      </w:r>
      <w:r w:rsidR="00902900" w:rsidRPr="009C4BBB">
        <w:t xml:space="preserve">время или, если все </w:t>
      </w:r>
      <w:r w:rsidRPr="00800538">
        <w:t>член</w:t>
      </w:r>
      <w:r>
        <w:t>ы</w:t>
      </w:r>
      <w:r w:rsidR="00E015F3">
        <w:t xml:space="preserve"> т</w:t>
      </w:r>
      <w:r w:rsidRPr="00800538">
        <w:t>оварищества</w:t>
      </w:r>
      <w:r w:rsidRPr="00902900">
        <w:t xml:space="preserve"> </w:t>
      </w:r>
      <w:r w:rsidR="00902900" w:rsidRPr="009C4BBB">
        <w:t>уже зарегистрированы, ранее.</w:t>
      </w:r>
    </w:p>
    <w:p w:rsidR="00A62C9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6.5</w:t>
      </w:r>
      <w:r w:rsidR="00902900" w:rsidRPr="009C4BBB">
        <w:t xml:space="preserve">. Общее собрание </w:t>
      </w:r>
      <w:r w:rsidR="00E015F3">
        <w:t>членов т</w:t>
      </w:r>
      <w:r w:rsidR="009B3ABB" w:rsidRPr="00800538">
        <w:t>оварищества</w:t>
      </w:r>
      <w:r w:rsidR="009B3ABB" w:rsidRPr="00902900">
        <w:t xml:space="preserve"> </w:t>
      </w:r>
      <w:r w:rsidR="00902900" w:rsidRPr="009C4BBB">
        <w:t xml:space="preserve">открывается </w:t>
      </w:r>
      <w:r w:rsidR="0012466E">
        <w:t>п</w:t>
      </w:r>
      <w:r w:rsidR="009B3ABB">
        <w:t xml:space="preserve">редседателем </w:t>
      </w:r>
      <w:r w:rsidR="0012466E">
        <w:t>т</w:t>
      </w:r>
      <w:r w:rsidR="009B3ABB">
        <w:t xml:space="preserve">оварищества. </w:t>
      </w:r>
      <w:r w:rsidR="00150162">
        <w:t xml:space="preserve">В случае </w:t>
      </w:r>
      <w:r w:rsidR="00E015F3">
        <w:t>его отсутствия о</w:t>
      </w:r>
      <w:r w:rsidR="009A2613" w:rsidRPr="00867CEE">
        <w:t xml:space="preserve">бщее собрание </w:t>
      </w:r>
      <w:r w:rsidR="008C6F99">
        <w:t>открывается</w:t>
      </w:r>
      <w:r w:rsidR="00264DF5">
        <w:t xml:space="preserve"> од</w:t>
      </w:r>
      <w:r w:rsidR="009A2613" w:rsidRPr="00867CEE">
        <w:t>н</w:t>
      </w:r>
      <w:r w:rsidR="008C6F99">
        <w:t>им</w:t>
      </w:r>
      <w:r w:rsidR="00E015F3">
        <w:t xml:space="preserve"> из членов п</w:t>
      </w:r>
      <w:r w:rsidR="009A2613" w:rsidRPr="00867CEE">
        <w:t xml:space="preserve">равления </w:t>
      </w:r>
      <w:r w:rsidR="00E015F3">
        <w:t>т</w:t>
      </w:r>
      <w:r w:rsidR="009A2613" w:rsidRPr="00867CEE">
        <w:t>оварищества.</w:t>
      </w:r>
    </w:p>
    <w:p w:rsidR="00A62C9E" w:rsidRPr="00A62C9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6.6</w:t>
      </w:r>
      <w:r w:rsidR="00E015F3">
        <w:t>. Рабочими органами о</w:t>
      </w:r>
      <w:r w:rsidR="00A62C9E" w:rsidRPr="00A62C9E">
        <w:t xml:space="preserve">бщего собрания </w:t>
      </w:r>
      <w:r w:rsidR="00E015F3">
        <w:t>членов т</w:t>
      </w:r>
      <w:r w:rsidR="00A62C9E" w:rsidRPr="00800538">
        <w:t>оварищества</w:t>
      </w:r>
      <w:r w:rsidR="00A62C9E" w:rsidRPr="00902900">
        <w:t xml:space="preserve"> </w:t>
      </w:r>
      <w:r w:rsidR="00A62C9E" w:rsidRPr="00A62C9E">
        <w:t>являются:</w:t>
      </w:r>
    </w:p>
    <w:p w:rsidR="00A62C9E" w:rsidRPr="00A62C9E" w:rsidRDefault="00E015F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а) Председатель </w:t>
      </w:r>
      <w:r w:rsidR="0012466E">
        <w:t>о</w:t>
      </w:r>
      <w:r w:rsidR="00A62C9E" w:rsidRPr="00A62C9E">
        <w:t>бще</w:t>
      </w:r>
      <w:r w:rsidR="00E37031">
        <w:t>го собрания</w:t>
      </w:r>
      <w:r w:rsidR="00A62C9E" w:rsidRPr="00A62C9E">
        <w:t xml:space="preserve"> </w:t>
      </w:r>
      <w:r w:rsidR="00A62C9E" w:rsidRPr="00800538">
        <w:t xml:space="preserve">членов </w:t>
      </w:r>
      <w:r>
        <w:t>т</w:t>
      </w:r>
      <w:r w:rsidR="00A62C9E" w:rsidRPr="00800538">
        <w:t>оварищества</w:t>
      </w:r>
      <w:r w:rsidR="0012466E">
        <w:t>, которым является председатель товарищества или назначенный им один из членов правления товарищества</w:t>
      </w:r>
      <w:r w:rsidR="00A62C9E" w:rsidRPr="00A62C9E">
        <w:t>;</w:t>
      </w:r>
    </w:p>
    <w:p w:rsidR="00DD3257" w:rsidRPr="00DD3257" w:rsidRDefault="0012466E" w:rsidP="009323A0">
      <w:pPr>
        <w:pStyle w:val="Web"/>
        <w:spacing w:before="0" w:beforeAutospacing="0" w:after="0" w:afterAutospacing="0"/>
        <w:ind w:firstLine="540"/>
        <w:jc w:val="both"/>
      </w:pPr>
      <w:r>
        <w:t>б) Счетная комиссия общего собрания членов т</w:t>
      </w:r>
      <w:r w:rsidR="00DD3257" w:rsidRPr="00DD3257">
        <w:t>оварищес</w:t>
      </w:r>
      <w:r w:rsidR="00166C25">
        <w:t>тва</w:t>
      </w:r>
      <w:r w:rsidR="00DD3257" w:rsidRPr="00DD3257">
        <w:t>;</w:t>
      </w:r>
    </w:p>
    <w:p w:rsidR="00DD3257" w:rsidRDefault="0012466E" w:rsidP="009323A0">
      <w:pPr>
        <w:pStyle w:val="Web"/>
        <w:spacing w:before="0" w:beforeAutospacing="0" w:after="0" w:afterAutospacing="0"/>
        <w:ind w:firstLine="540"/>
        <w:jc w:val="both"/>
      </w:pPr>
      <w:r>
        <w:t>в) Секретарь общего собрания членов т</w:t>
      </w:r>
      <w:r w:rsidR="00DD3257" w:rsidRPr="00DD3257">
        <w:t>оварищества.</w:t>
      </w:r>
    </w:p>
    <w:p w:rsidR="00686803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6.7</w:t>
      </w:r>
      <w:r w:rsidR="00DF7FAB">
        <w:t xml:space="preserve">. </w:t>
      </w:r>
      <w:r w:rsidR="0012466E">
        <w:t>Председатель товарищества или уполномоченное им лицо</w:t>
      </w:r>
      <w:r w:rsidR="00DF7FAB">
        <w:t>, открыва</w:t>
      </w:r>
      <w:r w:rsidR="0012466E">
        <w:t>ющее о</w:t>
      </w:r>
      <w:r w:rsidR="00902900" w:rsidRPr="00117407">
        <w:t xml:space="preserve">бщее собрание </w:t>
      </w:r>
      <w:r w:rsidR="0012466E">
        <w:t>членов т</w:t>
      </w:r>
      <w:r w:rsidR="00DD7A56" w:rsidRPr="00800538">
        <w:t>оварищества</w:t>
      </w:r>
      <w:r w:rsidR="00902900" w:rsidRPr="00117407">
        <w:t xml:space="preserve">, проводит выборы </w:t>
      </w:r>
      <w:r w:rsidR="00867CEE">
        <w:t xml:space="preserve">секретаря </w:t>
      </w:r>
      <w:r w:rsidR="0012466E">
        <w:t>о</w:t>
      </w:r>
      <w:r w:rsidR="000900C6">
        <w:t xml:space="preserve">бщего собрания </w:t>
      </w:r>
      <w:r w:rsidR="0012466E">
        <w:t>членов т</w:t>
      </w:r>
      <w:r w:rsidR="000900C6" w:rsidRPr="00800538">
        <w:t>оварищества</w:t>
      </w:r>
      <w:r w:rsidR="000900C6">
        <w:t xml:space="preserve"> </w:t>
      </w:r>
      <w:r w:rsidR="00686803" w:rsidRPr="00117407">
        <w:t xml:space="preserve">из числа </w:t>
      </w:r>
      <w:r w:rsidR="0012466E">
        <w:t>членов т</w:t>
      </w:r>
      <w:r w:rsidR="00686803" w:rsidRPr="00800538">
        <w:t>оварищества</w:t>
      </w:r>
      <w:r w:rsidR="00E773CC">
        <w:t xml:space="preserve"> </w:t>
      </w:r>
      <w:r w:rsidR="00E773CC" w:rsidRPr="00AE2062">
        <w:t>простым большинс</w:t>
      </w:r>
      <w:r w:rsidR="0012466E">
        <w:t>твом голосов присутствующих на о</w:t>
      </w:r>
      <w:r w:rsidR="00E773CC" w:rsidRPr="00AE2062">
        <w:t xml:space="preserve">бщем собрании членов </w:t>
      </w:r>
      <w:r w:rsidR="00E773CC" w:rsidRPr="00800538">
        <w:t>Товарищества</w:t>
      </w:r>
      <w:r w:rsidR="00686803">
        <w:t>.</w:t>
      </w:r>
    </w:p>
    <w:p w:rsidR="00CD7D77" w:rsidRDefault="0012466E" w:rsidP="009323A0">
      <w:pPr>
        <w:pStyle w:val="Web"/>
        <w:spacing w:before="0" w:beforeAutospacing="0" w:after="0" w:afterAutospacing="0"/>
        <w:ind w:firstLine="540"/>
        <w:jc w:val="both"/>
      </w:pPr>
      <w:r>
        <w:t>Секретарь о</w:t>
      </w:r>
      <w:r w:rsidR="00686803">
        <w:t xml:space="preserve">бщего собрания </w:t>
      </w:r>
      <w:r>
        <w:t>членов т</w:t>
      </w:r>
      <w:r w:rsidR="00686803" w:rsidRPr="00800538">
        <w:t>оварищества</w:t>
      </w:r>
      <w:r w:rsidR="00CD7D77">
        <w:t>:</w:t>
      </w:r>
    </w:p>
    <w:p w:rsidR="00CD7D77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A50E2">
        <w:t xml:space="preserve"> </w:t>
      </w:r>
      <w:r w:rsidR="002220CA">
        <w:t>фикс</w:t>
      </w:r>
      <w:r w:rsidR="0012466E">
        <w:t>ирует ход проведения о</w:t>
      </w:r>
      <w:r w:rsidR="009A50E2" w:rsidRPr="009A50E2">
        <w:t xml:space="preserve">бщего собрания </w:t>
      </w:r>
      <w:r w:rsidR="0012466E">
        <w:t>членов т</w:t>
      </w:r>
      <w:r w:rsidR="009A50E2" w:rsidRPr="00800538">
        <w:t>оварищества</w:t>
      </w:r>
      <w:r w:rsidR="009A50E2">
        <w:t xml:space="preserve"> </w:t>
      </w:r>
      <w:r w:rsidR="009A50E2" w:rsidRPr="009A50E2">
        <w:t xml:space="preserve">(основные положения выступлений и докладов) в </w:t>
      </w:r>
      <w:r w:rsidR="009A50E2">
        <w:t xml:space="preserve">протоколе </w:t>
      </w:r>
      <w:r w:rsidR="0012466E">
        <w:t>о</w:t>
      </w:r>
      <w:r w:rsidR="00352E18" w:rsidRPr="009A50E2">
        <w:t xml:space="preserve">бщего собрания </w:t>
      </w:r>
      <w:r w:rsidR="0012466E">
        <w:t>членов т</w:t>
      </w:r>
      <w:r w:rsidR="00352E18" w:rsidRPr="00800538">
        <w:t>оварищества</w:t>
      </w:r>
      <w:r w:rsidR="00900E1B">
        <w:t xml:space="preserve"> и/или приобщает к протоколу соответствующие документы</w:t>
      </w:r>
      <w:r w:rsidR="009A50E2">
        <w:t>;</w:t>
      </w:r>
    </w:p>
    <w:p w:rsidR="00CD7D77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A50E2">
        <w:t xml:space="preserve"> принимает заявления от участвующих </w:t>
      </w:r>
      <w:r w:rsidR="0012466E">
        <w:t>в о</w:t>
      </w:r>
      <w:r w:rsidR="009A50E2" w:rsidRPr="009A50E2">
        <w:t xml:space="preserve">бщем собрании </w:t>
      </w:r>
      <w:r w:rsidR="0012466E">
        <w:t>членов т</w:t>
      </w:r>
      <w:r w:rsidR="009A50E2" w:rsidRPr="00800538">
        <w:t>оварищества</w:t>
      </w:r>
      <w:r w:rsidR="009A50E2">
        <w:t xml:space="preserve"> </w:t>
      </w:r>
      <w:r w:rsidR="009A50E2" w:rsidRPr="009A50E2">
        <w:t>о предоставлении права выступить в прениях по вопросам повестки дня собрания, а также прием вопросов</w:t>
      </w:r>
      <w:r w:rsidR="00FC03B6">
        <w:t xml:space="preserve"> и предложений</w:t>
      </w:r>
      <w:r w:rsidR="009A50E2" w:rsidRPr="009A50E2">
        <w:t>;</w:t>
      </w:r>
    </w:p>
    <w:p w:rsidR="00CD7D77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12466E">
        <w:t xml:space="preserve"> передает председателю о</w:t>
      </w:r>
      <w:r w:rsidR="009A50E2" w:rsidRPr="009A50E2">
        <w:t xml:space="preserve">бщего собрания </w:t>
      </w:r>
      <w:r w:rsidR="009A50E2" w:rsidRPr="00800538">
        <w:t xml:space="preserve">членов </w:t>
      </w:r>
      <w:r w:rsidR="00C331B0">
        <w:t>т</w:t>
      </w:r>
      <w:r w:rsidR="00C331B0" w:rsidRPr="00800538">
        <w:t>оварищества,</w:t>
      </w:r>
      <w:r w:rsidR="009A50E2">
        <w:t xml:space="preserve"> </w:t>
      </w:r>
      <w:r w:rsidR="009A50E2" w:rsidRPr="009A50E2">
        <w:t>поступивши</w:t>
      </w:r>
      <w:r w:rsidR="0012466E">
        <w:t>е</w:t>
      </w:r>
      <w:r w:rsidR="009A50E2" w:rsidRPr="009A50E2">
        <w:t xml:space="preserve"> от участвующих заявлени</w:t>
      </w:r>
      <w:r w:rsidR="0012466E">
        <w:t>я</w:t>
      </w:r>
      <w:r w:rsidR="009A50E2" w:rsidRPr="009A50E2">
        <w:t xml:space="preserve"> и вопрос</w:t>
      </w:r>
      <w:r w:rsidR="0012466E">
        <w:t>ы</w:t>
      </w:r>
      <w:r w:rsidR="009A50E2" w:rsidRPr="009A50E2">
        <w:t>;</w:t>
      </w:r>
    </w:p>
    <w:p w:rsidR="008D23F6" w:rsidRDefault="008D23F6" w:rsidP="009323A0">
      <w:pPr>
        <w:pStyle w:val="Web"/>
        <w:spacing w:before="0" w:beforeAutospacing="0" w:after="0" w:afterAutospacing="0"/>
        <w:ind w:firstLine="540"/>
        <w:jc w:val="both"/>
      </w:pPr>
      <w:r>
        <w:t>- выпол</w:t>
      </w:r>
      <w:r w:rsidR="0012466E">
        <w:t>няет поручения рабочих органов о</w:t>
      </w:r>
      <w:r>
        <w:t xml:space="preserve">бщего собрания членов </w:t>
      </w:r>
      <w:r w:rsidR="0012466E">
        <w:t>т</w:t>
      </w:r>
      <w:r>
        <w:t>оварищества;</w:t>
      </w:r>
    </w:p>
    <w:p w:rsidR="0012466E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A50E2">
        <w:t xml:space="preserve"> </w:t>
      </w:r>
      <w:r w:rsidR="00686803">
        <w:t xml:space="preserve">подписывает </w:t>
      </w:r>
      <w:r w:rsidR="00CE0D2B">
        <w:t xml:space="preserve">протокол </w:t>
      </w:r>
      <w:r w:rsidR="00BE2E7A">
        <w:t>итогов</w:t>
      </w:r>
      <w:r w:rsidR="008F7807">
        <w:t xml:space="preserve"> регистрации (протокол об определении кворума)</w:t>
      </w:r>
      <w:r w:rsidR="0012466E">
        <w:t xml:space="preserve"> общего собрания членов т</w:t>
      </w:r>
      <w:r w:rsidR="00FB5A0C">
        <w:t>оварищества</w:t>
      </w:r>
      <w:r w:rsidR="008F7807">
        <w:t xml:space="preserve"> и </w:t>
      </w:r>
      <w:r w:rsidR="0012466E">
        <w:t>протокол о</w:t>
      </w:r>
      <w:r w:rsidR="00686803">
        <w:t>бщего собрания</w:t>
      </w:r>
      <w:r w:rsidR="002220CA">
        <w:t xml:space="preserve"> </w:t>
      </w:r>
      <w:r w:rsidR="00C331B0">
        <w:t>членов т</w:t>
      </w:r>
      <w:r w:rsidR="002220CA" w:rsidRPr="00800538">
        <w:t>оварищества</w:t>
      </w:r>
      <w:r w:rsidR="002220CA">
        <w:t xml:space="preserve"> </w:t>
      </w:r>
      <w:r w:rsidR="00EB371E">
        <w:t>после их</w:t>
      </w:r>
      <w:r w:rsidR="00686803">
        <w:t xml:space="preserve"> со</w:t>
      </w:r>
      <w:r>
        <w:t>ставления в установленные сроки;</w:t>
      </w:r>
    </w:p>
    <w:p w:rsidR="00C1474B" w:rsidRDefault="00CD7D77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D31984" w:rsidRPr="00D31984">
        <w:t xml:space="preserve"> </w:t>
      </w:r>
      <w:r w:rsidR="00D31984" w:rsidRPr="003309A1">
        <w:t>выполняет иные функции, предусмотренные настоящим Положением.</w:t>
      </w:r>
    </w:p>
    <w:p w:rsidR="00B50226" w:rsidRDefault="0062576E" w:rsidP="009323A0">
      <w:pPr>
        <w:pStyle w:val="Web"/>
        <w:spacing w:before="0" w:beforeAutospacing="0" w:after="0" w:afterAutospacing="0"/>
        <w:jc w:val="both"/>
      </w:pPr>
      <w:r>
        <w:t xml:space="preserve">       </w:t>
      </w:r>
      <w:r w:rsidR="00B50226" w:rsidRPr="00043A05">
        <w:t xml:space="preserve"> В случае организации и проведения общего собрания с использованием информационной системы, функции секретаря собрания возлагаются на администратора</w:t>
      </w:r>
      <w:r w:rsidR="004F7C2D">
        <w:t xml:space="preserve"> </w:t>
      </w:r>
      <w:r w:rsidR="004F7C2D" w:rsidRPr="00043A05">
        <w:t>общих собраний товарищества, проводимых с использованием информационной системы</w:t>
      </w:r>
      <w:r w:rsidR="00B50226" w:rsidRPr="00043A05">
        <w:t>.</w:t>
      </w:r>
    </w:p>
    <w:p w:rsidR="00867CE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6.8</w:t>
      </w:r>
      <w:r w:rsidR="00A33A1D">
        <w:t xml:space="preserve">. </w:t>
      </w:r>
      <w:r w:rsidR="0012466E">
        <w:t>Председатель товарищества или уполномоченное им лицо, открывающее о</w:t>
      </w:r>
      <w:r w:rsidR="0012466E" w:rsidRPr="00117407">
        <w:t xml:space="preserve">бщее собрание </w:t>
      </w:r>
      <w:r w:rsidR="0012466E">
        <w:t>членов т</w:t>
      </w:r>
      <w:r w:rsidR="0012466E" w:rsidRPr="00800538">
        <w:t>оварищества</w:t>
      </w:r>
      <w:r w:rsidR="00686803" w:rsidRPr="00117407">
        <w:t>, проводит выборы</w:t>
      </w:r>
      <w:r w:rsidR="004D3079">
        <w:t xml:space="preserve"> </w:t>
      </w:r>
      <w:r w:rsidR="00A33A1D">
        <w:t>С</w:t>
      </w:r>
      <w:r w:rsidR="000900C6">
        <w:t>четной комиссии</w:t>
      </w:r>
      <w:r w:rsidR="00F232E0">
        <w:t xml:space="preserve"> </w:t>
      </w:r>
      <w:r w:rsidR="00F232E0" w:rsidRPr="00117407">
        <w:t xml:space="preserve">из числа </w:t>
      </w:r>
      <w:r w:rsidR="0012466E">
        <w:t>членов т</w:t>
      </w:r>
      <w:r w:rsidR="00F232E0" w:rsidRPr="00800538">
        <w:t>оварищества</w:t>
      </w:r>
      <w:r w:rsidR="00E773CC">
        <w:t xml:space="preserve"> </w:t>
      </w:r>
      <w:r w:rsidR="00E773CC" w:rsidRPr="00AE2062">
        <w:t>простым большинс</w:t>
      </w:r>
      <w:r w:rsidR="0012466E">
        <w:t>твом голосов присутствующих на о</w:t>
      </w:r>
      <w:r w:rsidR="00E773CC" w:rsidRPr="00AE2062">
        <w:t xml:space="preserve">бщем собрании членов </w:t>
      </w:r>
      <w:r w:rsidR="0012466E">
        <w:t>т</w:t>
      </w:r>
      <w:r w:rsidR="00E773CC" w:rsidRPr="00800538">
        <w:t>оварищества</w:t>
      </w:r>
      <w:r w:rsidR="000900C6">
        <w:t>.</w:t>
      </w:r>
    </w:p>
    <w:p w:rsidR="00794C29" w:rsidRPr="0061525C" w:rsidRDefault="00794C2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В </w:t>
      </w:r>
      <w:r w:rsidR="002F6763">
        <w:t>составе С</w:t>
      </w:r>
      <w:r w:rsidRPr="00794C29">
        <w:t>четной комиссии н</w:t>
      </w:r>
      <w:r>
        <w:t xml:space="preserve">е может быть менее трех человек. </w:t>
      </w:r>
    </w:p>
    <w:p w:rsidR="0055005A" w:rsidRDefault="009942C1" w:rsidP="009323A0">
      <w:pPr>
        <w:pStyle w:val="Web"/>
        <w:spacing w:before="0" w:beforeAutospacing="0" w:after="0" w:afterAutospacing="0"/>
        <w:ind w:firstLine="540"/>
        <w:jc w:val="both"/>
      </w:pPr>
      <w:r w:rsidRPr="005C3EBA">
        <w:t>Счетная комиссия</w:t>
      </w:r>
      <w:r w:rsidR="0055005A">
        <w:t>:</w:t>
      </w:r>
    </w:p>
    <w:p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 w:rsidRPr="005C3EBA">
        <w:t xml:space="preserve"> определяет кворум </w:t>
      </w:r>
      <w:r w:rsidR="001131CD">
        <w:t>о</w:t>
      </w:r>
      <w:r w:rsidR="009942C1" w:rsidRPr="005C3EBA">
        <w:t>бщего собрания</w:t>
      </w:r>
      <w:r w:rsidR="009942C1">
        <w:t xml:space="preserve"> </w:t>
      </w:r>
      <w:r w:rsidR="009942C1" w:rsidRPr="00800538">
        <w:t>чле</w:t>
      </w:r>
      <w:r w:rsidR="001131CD">
        <w:t>нов т</w:t>
      </w:r>
      <w:r w:rsidR="009942C1" w:rsidRPr="00800538">
        <w:t>оварищества</w:t>
      </w:r>
      <w:r w:rsidR="00700BD6">
        <w:t xml:space="preserve"> на момент открытия собран</w:t>
      </w:r>
      <w:r w:rsidR="00064CCB">
        <w:t xml:space="preserve">ия и на момент </w:t>
      </w:r>
      <w:r w:rsidR="009200C1">
        <w:t>голосовани</w:t>
      </w:r>
      <w:r w:rsidR="00DE2FD5">
        <w:t>я по вопросам повестки дня</w:t>
      </w:r>
      <w:r w:rsidR="009E572B">
        <w:t>;</w:t>
      </w:r>
    </w:p>
    <w:p w:rsidR="00700BD6" w:rsidRDefault="00700BD6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фиксирует наличие (отсутствие) кворума в </w:t>
      </w:r>
      <w:r w:rsidR="001131CD">
        <w:t>протоколе общего собрания членов т</w:t>
      </w:r>
      <w:r>
        <w:t>оварищества</w:t>
      </w:r>
      <w:r w:rsidR="00064CCB">
        <w:t>;</w:t>
      </w:r>
    </w:p>
    <w:p w:rsidR="00064CCB" w:rsidRDefault="00064CCB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Pr="005C3EBA">
        <w:t xml:space="preserve"> подсчитывает голоса и подводит итоги</w:t>
      </w:r>
      <w:r>
        <w:t xml:space="preserve"> голосования;</w:t>
      </w:r>
    </w:p>
    <w:p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 w:rsidRPr="005C3EBA">
        <w:t xml:space="preserve"> разъясняет</w:t>
      </w:r>
      <w:r w:rsidR="009942C1">
        <w:t xml:space="preserve"> </w:t>
      </w:r>
      <w:r w:rsidR="009942C1" w:rsidRPr="005C3EBA">
        <w:t xml:space="preserve">вопросы, возникающие в связи с реализацией </w:t>
      </w:r>
      <w:r w:rsidR="001131CD">
        <w:t>участниками собрания</w:t>
      </w:r>
      <w:r w:rsidR="009942C1" w:rsidRPr="005C3EBA">
        <w:t xml:space="preserve"> (их представителями)</w:t>
      </w:r>
      <w:r w:rsidR="001131CD">
        <w:t xml:space="preserve"> права голоса на о</w:t>
      </w:r>
      <w:r w:rsidR="009E572B">
        <w:t>бщем собрании</w:t>
      </w:r>
      <w:r w:rsidR="00AD228E">
        <w:t xml:space="preserve"> </w:t>
      </w:r>
      <w:r w:rsidR="001131CD">
        <w:t>членов т</w:t>
      </w:r>
      <w:r w:rsidR="00AD228E" w:rsidRPr="00800538">
        <w:t>оварищества</w:t>
      </w:r>
      <w:r w:rsidR="009E572B">
        <w:t>;</w:t>
      </w:r>
    </w:p>
    <w:p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>
        <w:t xml:space="preserve"> </w:t>
      </w:r>
      <w:r w:rsidR="009942C1" w:rsidRPr="005C3EBA">
        <w:t>разъясняет порядок голосования по воп</w:t>
      </w:r>
      <w:r w:rsidR="009E572B">
        <w:t>росам, выносимым на голосование;</w:t>
      </w:r>
    </w:p>
    <w:p w:rsidR="0055005A" w:rsidRDefault="0055005A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9942C1">
        <w:t xml:space="preserve"> </w:t>
      </w:r>
      <w:r w:rsidR="009942C1" w:rsidRPr="005C3EBA">
        <w:t xml:space="preserve">обеспечивает установленный порядок голосования и права </w:t>
      </w:r>
      <w:r w:rsidR="001131CD">
        <w:t>участников собрания</w:t>
      </w:r>
      <w:r w:rsidR="009942C1">
        <w:t xml:space="preserve"> </w:t>
      </w:r>
      <w:r w:rsidR="009942C1" w:rsidRPr="005C3EBA">
        <w:t>на</w:t>
      </w:r>
      <w:r w:rsidR="009942C1">
        <w:t xml:space="preserve"> </w:t>
      </w:r>
      <w:r w:rsidR="009942C1" w:rsidRPr="005C3EBA">
        <w:t>участие в голосовании</w:t>
      </w:r>
      <w:r w:rsidR="009E572B">
        <w:t>;</w:t>
      </w:r>
    </w:p>
    <w:p w:rsidR="004C7E39" w:rsidRDefault="004C7E39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Pr="00D31984">
        <w:t xml:space="preserve"> </w:t>
      </w:r>
      <w:r w:rsidRPr="003309A1">
        <w:t>выполняет иные функции, предусмотренные настоящим Положением.</w:t>
      </w:r>
    </w:p>
    <w:p w:rsidR="00700BD6" w:rsidRDefault="001721CA" w:rsidP="009323A0">
      <w:pPr>
        <w:pStyle w:val="Web"/>
        <w:spacing w:before="0" w:beforeAutospacing="0" w:after="0" w:afterAutospacing="0"/>
        <w:ind w:firstLine="540"/>
        <w:jc w:val="both"/>
      </w:pPr>
      <w:r>
        <w:t>Члены С</w:t>
      </w:r>
      <w:r w:rsidR="000537F7">
        <w:t>четной комиссии подписываю</w:t>
      </w:r>
      <w:r w:rsidR="009041E8">
        <w:t>т протокол</w:t>
      </w:r>
      <w:r w:rsidRPr="001721CA">
        <w:t xml:space="preserve"> </w:t>
      </w:r>
      <w:r w:rsidR="009041E8">
        <w:t>о</w:t>
      </w:r>
      <w:r w:rsidR="000537F7">
        <w:t>б определении кворума</w:t>
      </w:r>
      <w:r w:rsidR="001131CD">
        <w:t xml:space="preserve"> о</w:t>
      </w:r>
      <w:r w:rsidRPr="005C3EBA">
        <w:t>бщего собрания</w:t>
      </w:r>
      <w:r>
        <w:t xml:space="preserve"> </w:t>
      </w:r>
      <w:r w:rsidR="001131CD">
        <w:t>членов т</w:t>
      </w:r>
      <w:r w:rsidRPr="00800538">
        <w:t>оварищества</w:t>
      </w:r>
      <w:r>
        <w:t>,</w:t>
      </w:r>
      <w:r w:rsidR="008D5223">
        <w:t xml:space="preserve"> протоколы о результатах голосования</w:t>
      </w:r>
      <w:r>
        <w:t xml:space="preserve"> и другие документы Счетной комиссии </w:t>
      </w:r>
      <w:r w:rsidR="009041E8">
        <w:t xml:space="preserve">после </w:t>
      </w:r>
      <w:r w:rsidR="008D5223">
        <w:t>их</w:t>
      </w:r>
      <w:r w:rsidR="009041E8">
        <w:t xml:space="preserve"> составления в установленные сроки</w:t>
      </w:r>
      <w:r w:rsidR="009942C1">
        <w:t>.</w:t>
      </w:r>
    </w:p>
    <w:p w:rsidR="00902900" w:rsidRDefault="00250BF1" w:rsidP="009323A0">
      <w:pPr>
        <w:pStyle w:val="Web"/>
        <w:spacing w:before="0" w:beforeAutospacing="0" w:after="0" w:afterAutospacing="0"/>
        <w:ind w:firstLine="540"/>
        <w:jc w:val="both"/>
      </w:pPr>
      <w:r>
        <w:t>6.</w:t>
      </w:r>
      <w:r w:rsidR="008F7F8A">
        <w:t>9</w:t>
      </w:r>
      <w:r w:rsidR="00AD62E8">
        <w:t xml:space="preserve">. </w:t>
      </w:r>
      <w:r w:rsidR="001131CD" w:rsidRPr="00EB3A5E">
        <w:t>Председательствующим на общем собрании членов товарищества является председатель товарищества</w:t>
      </w:r>
      <w:r w:rsidR="001131CD">
        <w:t xml:space="preserve"> или назначенный им один из членов правления</w:t>
      </w:r>
      <w:r w:rsidR="00902900" w:rsidRPr="00117407">
        <w:t>.</w:t>
      </w:r>
    </w:p>
    <w:p w:rsidR="00597FC8" w:rsidRDefault="001131CD" w:rsidP="009323A0">
      <w:pPr>
        <w:pStyle w:val="Web"/>
        <w:spacing w:before="0" w:beforeAutospacing="0" w:after="0" w:afterAutospacing="0"/>
        <w:ind w:firstLine="540"/>
        <w:jc w:val="both"/>
      </w:pPr>
      <w:r>
        <w:t>Председатель о</w:t>
      </w:r>
      <w:r w:rsidR="00803480" w:rsidRPr="003309A1">
        <w:t xml:space="preserve">бщего собрания </w:t>
      </w:r>
      <w:r w:rsidR="003309A1" w:rsidRPr="00800538">
        <w:t xml:space="preserve">членов </w:t>
      </w:r>
      <w:r>
        <w:t>т</w:t>
      </w:r>
      <w:r w:rsidR="003309A1" w:rsidRPr="00800538">
        <w:t>оварищества</w:t>
      </w:r>
      <w:r w:rsidR="00597FC8">
        <w:t>:</w:t>
      </w:r>
    </w:p>
    <w:p w:rsidR="00882F66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3309A1" w:rsidRPr="003309A1">
        <w:t xml:space="preserve"> </w:t>
      </w:r>
      <w:r w:rsidR="007B5072">
        <w:t xml:space="preserve">официально </w:t>
      </w:r>
      <w:r w:rsidR="00882F66">
        <w:t xml:space="preserve">оглашает результаты определения кворума </w:t>
      </w:r>
      <w:r w:rsidR="001131CD">
        <w:t>о</w:t>
      </w:r>
      <w:r w:rsidR="00A26154">
        <w:t xml:space="preserve">бщего </w:t>
      </w:r>
      <w:r w:rsidR="00882F66">
        <w:t>собрания</w:t>
      </w:r>
      <w:r w:rsidR="00A26154">
        <w:t xml:space="preserve"> членов </w:t>
      </w:r>
      <w:r w:rsidR="001131CD">
        <w:t>т</w:t>
      </w:r>
      <w:r w:rsidR="00A26154">
        <w:t>оварищества</w:t>
      </w:r>
      <w:r w:rsidR="00882F66">
        <w:t>;</w:t>
      </w:r>
    </w:p>
    <w:p w:rsidR="00597FC8" w:rsidRDefault="00882F66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7B5072" w:rsidRPr="007B5072">
        <w:t xml:space="preserve">объявляет об открытии </w:t>
      </w:r>
      <w:r w:rsidR="001131CD">
        <w:t>общего собрания членов т</w:t>
      </w:r>
      <w:r w:rsidR="00320DB3">
        <w:t>оварищества</w:t>
      </w:r>
      <w:r w:rsidR="00320DB3" w:rsidRPr="007B5072">
        <w:t xml:space="preserve"> </w:t>
      </w:r>
      <w:r w:rsidR="007B5072" w:rsidRPr="007B5072">
        <w:t>и завершении его работы</w:t>
      </w:r>
      <w:r w:rsidR="006D2D50">
        <w:t xml:space="preserve"> и</w:t>
      </w:r>
      <w:r w:rsidR="001A26CE">
        <w:t xml:space="preserve"> </w:t>
      </w:r>
      <w:r w:rsidR="001131CD">
        <w:t xml:space="preserve">о </w:t>
      </w:r>
      <w:r w:rsidR="00D77159">
        <w:t xml:space="preserve">дальнейшем </w:t>
      </w:r>
      <w:r w:rsidR="001131CD">
        <w:t xml:space="preserve">порядке </w:t>
      </w:r>
      <w:r w:rsidR="00900E1B">
        <w:t>принятия решений по вопросам повестки</w:t>
      </w:r>
      <w:r w:rsidR="001131CD">
        <w:t xml:space="preserve"> </w:t>
      </w:r>
      <w:r w:rsidR="00900E1B">
        <w:t>общего</w:t>
      </w:r>
      <w:r w:rsidR="001131CD">
        <w:t xml:space="preserve"> собрания</w:t>
      </w:r>
      <w:r w:rsidR="001A26CE">
        <w:t xml:space="preserve"> </w:t>
      </w:r>
      <w:r w:rsidR="00D77159">
        <w:t xml:space="preserve">товарищества </w:t>
      </w:r>
      <w:r w:rsidR="001131CD">
        <w:t xml:space="preserve">с использованием </w:t>
      </w:r>
      <w:r w:rsidR="006D2D50">
        <w:t>очно-заочного голосования</w:t>
      </w:r>
      <w:r w:rsidR="001131CD">
        <w:t xml:space="preserve"> </w:t>
      </w:r>
      <w:r w:rsidR="001A26CE">
        <w:t>в случае отсутствия кворума</w:t>
      </w:r>
      <w:r w:rsidR="005F229A">
        <w:t>;</w:t>
      </w:r>
    </w:p>
    <w:p w:rsidR="00597FC8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1131CD">
        <w:t xml:space="preserve"> объявляет повестку дня о</w:t>
      </w:r>
      <w:r w:rsidR="00561FFE" w:rsidRPr="00561FFE">
        <w:t>бщего собрания</w:t>
      </w:r>
      <w:r w:rsidR="00561FFE">
        <w:t xml:space="preserve"> </w:t>
      </w:r>
      <w:r w:rsidR="001131CD">
        <w:t>членов т</w:t>
      </w:r>
      <w:r w:rsidR="00561FFE" w:rsidRPr="00800538">
        <w:t>оварищества</w:t>
      </w:r>
      <w:r w:rsidR="00FE7BB1">
        <w:t>,</w:t>
      </w:r>
      <w:r w:rsidR="00561FFE" w:rsidRPr="00561FFE">
        <w:t xml:space="preserve"> </w:t>
      </w:r>
      <w:r w:rsidR="00FE7BB1">
        <w:t xml:space="preserve">регламент </w:t>
      </w:r>
      <w:r w:rsidR="00561FFE" w:rsidRPr="00561FFE">
        <w:t>и очередность выступлений и до</w:t>
      </w:r>
      <w:r w:rsidR="007B167F">
        <w:t>кладов по вопросам повестки дня</w:t>
      </w:r>
      <w:r w:rsidR="005F229A">
        <w:t>;</w:t>
      </w:r>
    </w:p>
    <w:p w:rsidR="00DB57EB" w:rsidRDefault="00DB57E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>располагает правом изменения последовательности рассмотрения вопросов, предусмо</w:t>
      </w:r>
      <w:r>
        <w:t xml:space="preserve">тренных повесткой дня </w:t>
      </w:r>
      <w:r w:rsidR="001131CD">
        <w:t>общего собрания членов т</w:t>
      </w:r>
      <w:r w:rsidR="00FC7AD9">
        <w:t>оварищества</w:t>
      </w:r>
      <w:r>
        <w:t>;</w:t>
      </w:r>
    </w:p>
    <w:p w:rsidR="00346A6E" w:rsidRPr="006155E3" w:rsidRDefault="00346A6E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 xml:space="preserve">располагает правом установления перерывов в работе </w:t>
      </w:r>
      <w:r w:rsidR="001131CD">
        <w:t>общего собрания членов т</w:t>
      </w:r>
      <w:r w:rsidR="00CA7EC2">
        <w:t>оварищества</w:t>
      </w:r>
      <w:r w:rsidRPr="006155E3">
        <w:t xml:space="preserve">; </w:t>
      </w:r>
    </w:p>
    <w:p w:rsidR="0021076C" w:rsidRPr="0021076C" w:rsidRDefault="0021076C" w:rsidP="009323A0">
      <w:pPr>
        <w:pStyle w:val="Web"/>
        <w:spacing w:before="0" w:beforeAutospacing="0" w:after="0" w:afterAutospacing="0"/>
        <w:ind w:firstLine="540"/>
        <w:jc w:val="both"/>
      </w:pPr>
      <w:r w:rsidRPr="007B167F">
        <w:t xml:space="preserve">- выполняет обязанности по ведению </w:t>
      </w:r>
      <w:r w:rsidR="001131CD">
        <w:t>общего собрания членов т</w:t>
      </w:r>
      <w:r w:rsidR="00CA7EC2">
        <w:t>оварищества</w:t>
      </w:r>
      <w:r w:rsidRPr="007B167F">
        <w:t xml:space="preserve">: предоставляет слово участникам собрания в соответствующей очередности; объявляет </w:t>
      </w:r>
      <w:r w:rsidR="007B167F" w:rsidRPr="007B167F">
        <w:t>об окончании обсуждения вопросов повестки дня и начале подсчета голосов</w:t>
      </w:r>
      <w:r w:rsidRPr="007B167F">
        <w:t>; следит за соответствием выступлений участников собрания повестке</w:t>
      </w:r>
      <w:r w:rsidRPr="0021076C">
        <w:t xml:space="preserve"> дня; объявляет о начале и завершении перерывов в работе собрания и т.п.; </w:t>
      </w:r>
    </w:p>
    <w:p w:rsidR="008903D5" w:rsidRPr="008903D5" w:rsidRDefault="008903D5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8903D5">
        <w:t>контролирует выполнение регламента</w:t>
      </w:r>
      <w:r w:rsidR="00CA7EC2" w:rsidRPr="00CA7EC2">
        <w:t xml:space="preserve"> </w:t>
      </w:r>
      <w:r w:rsidR="001131CD">
        <w:t>общего собрания членов т</w:t>
      </w:r>
      <w:r w:rsidR="00CA7EC2">
        <w:t>оварищества</w:t>
      </w:r>
      <w:r w:rsidRPr="008903D5">
        <w:t xml:space="preserve">; </w:t>
      </w:r>
    </w:p>
    <w:p w:rsidR="006155E3" w:rsidRPr="006155E3" w:rsidRDefault="006155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 xml:space="preserve">предоставляет при необходимости слово представителям органов </w:t>
      </w:r>
      <w:r w:rsidR="001131CD">
        <w:t>т</w:t>
      </w:r>
      <w:r>
        <w:t>оварищества</w:t>
      </w:r>
      <w:r w:rsidRPr="006155E3">
        <w:t xml:space="preserve"> и компетентных государственных органов,</w:t>
      </w:r>
      <w:r w:rsidR="00D90107">
        <w:t xml:space="preserve"> </w:t>
      </w:r>
      <w:r w:rsidR="00D90107" w:rsidRPr="00550858">
        <w:t>специалистам</w:t>
      </w:r>
      <w:r w:rsidR="00D90107">
        <w:t xml:space="preserve">, </w:t>
      </w:r>
      <w:r w:rsidRPr="006155E3">
        <w:t xml:space="preserve">присутствующим на </w:t>
      </w:r>
      <w:r w:rsidR="001131CD">
        <w:t>о</w:t>
      </w:r>
      <w:r w:rsidR="00CA7EC2">
        <w:t xml:space="preserve">бщем собрании членов </w:t>
      </w:r>
      <w:r w:rsidR="001131CD">
        <w:t>т</w:t>
      </w:r>
      <w:r w:rsidR="00CA7EC2">
        <w:t>оварищества</w:t>
      </w:r>
      <w:r w:rsidRPr="006155E3">
        <w:t xml:space="preserve">; </w:t>
      </w:r>
    </w:p>
    <w:p w:rsidR="006155E3" w:rsidRPr="006155E3" w:rsidRDefault="006155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Pr="006155E3">
        <w:t xml:space="preserve">доводит до сведения участников </w:t>
      </w:r>
      <w:r w:rsidR="001131CD">
        <w:t>о</w:t>
      </w:r>
      <w:r w:rsidR="00CA7EC2">
        <w:t xml:space="preserve">бщего собрания членов </w:t>
      </w:r>
      <w:r w:rsidR="001131CD">
        <w:t>т</w:t>
      </w:r>
      <w:r w:rsidR="00CA7EC2">
        <w:t>оварищества</w:t>
      </w:r>
      <w:r w:rsidR="00CA7EC2" w:rsidRPr="006155E3">
        <w:t xml:space="preserve"> </w:t>
      </w:r>
      <w:r w:rsidRPr="006155E3">
        <w:t xml:space="preserve">информацию о снятии кандидатур, предложенных в соответствующие органы </w:t>
      </w:r>
      <w:r w:rsidR="001131CD">
        <w:t>т</w:t>
      </w:r>
      <w:r>
        <w:t>оварищества</w:t>
      </w:r>
      <w:r w:rsidRPr="006155E3">
        <w:t xml:space="preserve">, при подготовке собрания и в ходе его работы; </w:t>
      </w:r>
    </w:p>
    <w:p w:rsidR="006155E3" w:rsidRPr="006155E3" w:rsidRDefault="005F1D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дает необходимые указания и поручения </w:t>
      </w:r>
      <w:r>
        <w:t xml:space="preserve">секретарю </w:t>
      </w:r>
      <w:r w:rsidR="001131CD">
        <w:t>о</w:t>
      </w:r>
      <w:r>
        <w:t>бщего собрания членов Товарищества</w:t>
      </w:r>
      <w:r w:rsidR="006155E3" w:rsidRPr="006155E3">
        <w:t xml:space="preserve">; </w:t>
      </w:r>
    </w:p>
    <w:p w:rsidR="006155E3" w:rsidRPr="006155E3" w:rsidRDefault="005F1DE3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принимает от счетной комиссии и </w:t>
      </w:r>
      <w:r>
        <w:t>секретаря</w:t>
      </w:r>
      <w:r w:rsidR="006155E3" w:rsidRPr="006155E3">
        <w:t xml:space="preserve"> документы, поступившие в ходе работы собрания</w:t>
      </w:r>
      <w:r w:rsidR="00B21A3D">
        <w:t xml:space="preserve">, </w:t>
      </w:r>
      <w:r w:rsidR="00B21A3D" w:rsidRPr="006155E3">
        <w:t>анализирует вопросы и заявления, поступившие в адрес собрания</w:t>
      </w:r>
      <w:r w:rsidR="00B21A3D">
        <w:t>, обобщает и классифицирует их</w:t>
      </w:r>
      <w:r w:rsidR="006155E3" w:rsidRPr="006155E3">
        <w:t xml:space="preserve">; </w:t>
      </w:r>
    </w:p>
    <w:p w:rsidR="006155E3" w:rsidRPr="006155E3" w:rsidRDefault="00F61F8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принимает меры по поддержанию и восстановлению порядка на </w:t>
      </w:r>
      <w:r w:rsidR="001131CD">
        <w:t>общем собрании членов т</w:t>
      </w:r>
      <w:r w:rsidR="00CA7EC2">
        <w:t>оварищества</w:t>
      </w:r>
      <w:r w:rsidR="006155E3" w:rsidRPr="006155E3">
        <w:t xml:space="preserve">; </w:t>
      </w:r>
    </w:p>
    <w:p w:rsidR="006155E3" w:rsidRPr="006155E3" w:rsidRDefault="00F61F8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обладает правом лишать слова участника </w:t>
      </w:r>
      <w:r w:rsidR="001131CD">
        <w:t>общего собрания членов т</w:t>
      </w:r>
      <w:r w:rsidR="0099551E">
        <w:t>оварищества</w:t>
      </w:r>
      <w:r w:rsidR="006155E3" w:rsidRPr="006155E3">
        <w:t xml:space="preserve">; </w:t>
      </w:r>
    </w:p>
    <w:p w:rsidR="006155E3" w:rsidRPr="006155E3" w:rsidRDefault="00F61F89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6155E3" w:rsidRPr="006155E3">
        <w:t xml:space="preserve">принимает возможные меры для поисков компромиссов и урегулирования разногласий между конфликтующими участниками </w:t>
      </w:r>
      <w:r w:rsidR="001131CD">
        <w:t>общего собрания членов т</w:t>
      </w:r>
      <w:r w:rsidR="0099551E">
        <w:t>оварищества</w:t>
      </w:r>
      <w:r w:rsidR="006155E3" w:rsidRPr="006155E3">
        <w:t xml:space="preserve">; </w:t>
      </w:r>
    </w:p>
    <w:p w:rsidR="00597FC8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1131CD">
        <w:t xml:space="preserve"> подписывает протокол о</w:t>
      </w:r>
      <w:r w:rsidR="00561FFE" w:rsidRPr="00561FFE">
        <w:t xml:space="preserve">бщего собрания </w:t>
      </w:r>
      <w:r w:rsidR="001131CD">
        <w:t>членов т</w:t>
      </w:r>
      <w:r w:rsidR="00561FFE" w:rsidRPr="00800538">
        <w:t>оварищества</w:t>
      </w:r>
      <w:r w:rsidR="005F229A">
        <w:t>;</w:t>
      </w:r>
    </w:p>
    <w:p w:rsidR="00DF6509" w:rsidRDefault="00597FC8" w:rsidP="009323A0">
      <w:pPr>
        <w:pStyle w:val="Web"/>
        <w:spacing w:before="0" w:beforeAutospacing="0" w:after="0" w:afterAutospacing="0"/>
        <w:ind w:firstLine="540"/>
        <w:jc w:val="both"/>
      </w:pPr>
      <w:r>
        <w:t>-</w:t>
      </w:r>
      <w:r w:rsidR="00561FFE">
        <w:t xml:space="preserve"> </w:t>
      </w:r>
      <w:r w:rsidR="00803480" w:rsidRPr="003309A1">
        <w:t>выполняет иные функции, предусмотренные настоящим Положением.</w:t>
      </w:r>
    </w:p>
    <w:p w:rsidR="00DF6509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6.10</w:t>
      </w:r>
      <w:r w:rsidR="00DF6509">
        <w:t xml:space="preserve">. </w:t>
      </w:r>
      <w:r w:rsidR="00DF6509" w:rsidRPr="00471844">
        <w:t>Регламент выступлений устана</w:t>
      </w:r>
      <w:r w:rsidR="007A2E52">
        <w:t>вливается и утверждается председателем и правлением товарищества при подготовке к о</w:t>
      </w:r>
      <w:r w:rsidR="00DF6509" w:rsidRPr="00471844">
        <w:t>бще</w:t>
      </w:r>
      <w:r w:rsidR="00DF6509">
        <w:t>му с</w:t>
      </w:r>
      <w:r w:rsidR="00DF6509" w:rsidRPr="00471844">
        <w:t xml:space="preserve">обранию </w:t>
      </w:r>
      <w:r w:rsidR="007A2E52">
        <w:t>членов т</w:t>
      </w:r>
      <w:r w:rsidR="00DF6509">
        <w:t xml:space="preserve">оварищества, </w:t>
      </w:r>
      <w:r w:rsidR="00DF6509" w:rsidRPr="00471844">
        <w:t xml:space="preserve">исходя из </w:t>
      </w:r>
      <w:r w:rsidR="00DF6509">
        <w:t>количества вопросов повестки дня.</w:t>
      </w:r>
    </w:p>
    <w:p w:rsidR="00630E29" w:rsidRDefault="007A2E52" w:rsidP="009323A0">
      <w:pPr>
        <w:pStyle w:val="Web"/>
        <w:spacing w:before="0" w:beforeAutospacing="0" w:after="0" w:afterAutospacing="0"/>
        <w:ind w:firstLine="540"/>
        <w:jc w:val="both"/>
      </w:pPr>
      <w:r>
        <w:t>Председатель общего собрания членов т</w:t>
      </w:r>
      <w:r w:rsidR="00DF6509">
        <w:t xml:space="preserve">оварищества имеет право изменить регламент выступлений, исходя из </w:t>
      </w:r>
      <w:r w:rsidR="00DF6509" w:rsidRPr="006155E3">
        <w:t>анализ</w:t>
      </w:r>
      <w:r w:rsidR="00DF6509">
        <w:t>а вопросов и заявлений</w:t>
      </w:r>
      <w:r w:rsidR="00DF6509" w:rsidRPr="006155E3">
        <w:t>, поступивши</w:t>
      </w:r>
      <w:r w:rsidR="006C4D88">
        <w:t>х</w:t>
      </w:r>
      <w:r w:rsidR="00DF6509" w:rsidRPr="006155E3">
        <w:t xml:space="preserve"> в адрес </w:t>
      </w:r>
      <w:r>
        <w:t>общего собрания членов т</w:t>
      </w:r>
      <w:r w:rsidR="00EF0C4C">
        <w:t>оварищества</w:t>
      </w:r>
      <w:r w:rsidR="00DF6509">
        <w:t>.</w:t>
      </w:r>
    </w:p>
    <w:p w:rsidR="001E12C5" w:rsidRPr="00D72F9B" w:rsidRDefault="00700BD6" w:rsidP="009323A0">
      <w:pPr>
        <w:pStyle w:val="Web"/>
        <w:spacing w:before="0" w:beforeAutospacing="0" w:after="0" w:afterAutospacing="0"/>
        <w:ind w:firstLine="540"/>
        <w:jc w:val="both"/>
      </w:pPr>
      <w:r>
        <w:t>6.</w:t>
      </w:r>
      <w:r w:rsidR="008F7F8A">
        <w:t>11</w:t>
      </w:r>
      <w:r w:rsidR="00FE7BB1" w:rsidRPr="00FE7BB1">
        <w:t>.</w:t>
      </w:r>
      <w:r w:rsidR="001E12C5" w:rsidRPr="00FE7BB1">
        <w:t xml:space="preserve"> </w:t>
      </w:r>
      <w:r w:rsidR="001E12C5" w:rsidRPr="00D72F9B">
        <w:t xml:space="preserve">Участник </w:t>
      </w:r>
      <w:r w:rsidR="007A2E52">
        <w:t>общего собрания членов т</w:t>
      </w:r>
      <w:r w:rsidR="007D7FF5">
        <w:t>оварищества</w:t>
      </w:r>
      <w:r w:rsidR="007D7FF5" w:rsidRPr="00D72F9B">
        <w:t xml:space="preserve"> </w:t>
      </w:r>
      <w:r w:rsidR="001E12C5" w:rsidRPr="00D72F9B">
        <w:t xml:space="preserve">имеет право: </w:t>
      </w:r>
    </w:p>
    <w:p w:rsidR="001E12C5" w:rsidRPr="00D72F9B" w:rsidRDefault="00D72F9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1E12C5" w:rsidRPr="00D72F9B">
        <w:t xml:space="preserve">выступать в прениях </w:t>
      </w:r>
      <w:r w:rsidR="007A2E52">
        <w:t>по любому вопросу повестки дня общего собрания членов т</w:t>
      </w:r>
      <w:r w:rsidR="00B90FD9">
        <w:t>оварищества</w:t>
      </w:r>
      <w:r w:rsidR="001E12C5" w:rsidRPr="00D72F9B">
        <w:t>, но не более одного раза по каждому вопросу</w:t>
      </w:r>
      <w:r w:rsidR="007E548A">
        <w:t>, в соответствии с регламентом выступлений</w:t>
      </w:r>
      <w:r w:rsidR="001E12C5" w:rsidRPr="00D72F9B">
        <w:t xml:space="preserve">; </w:t>
      </w:r>
    </w:p>
    <w:p w:rsidR="006F1EE3" w:rsidRDefault="00D72F9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- </w:t>
      </w:r>
      <w:r w:rsidR="001E12C5" w:rsidRPr="00D72F9B">
        <w:t xml:space="preserve">задавать вопросы выступающим, </w:t>
      </w:r>
      <w:r w:rsidR="00C33C41">
        <w:t>п</w:t>
      </w:r>
      <w:r>
        <w:t xml:space="preserve">редседателю </w:t>
      </w:r>
      <w:r w:rsidR="007A2E52">
        <w:t>общего собрания членов т</w:t>
      </w:r>
      <w:r w:rsidR="00C33C41">
        <w:t>оварищества</w:t>
      </w:r>
      <w:r w:rsidR="00C33C41" w:rsidRPr="00D72F9B">
        <w:t xml:space="preserve"> </w:t>
      </w:r>
      <w:r w:rsidR="001E12C5" w:rsidRPr="00D72F9B">
        <w:t xml:space="preserve">в письменной или устной форме (форма подачи вопросов определяется председателем </w:t>
      </w:r>
      <w:r w:rsidR="007A2E52">
        <w:t>общего собрания членов т</w:t>
      </w:r>
      <w:r w:rsidR="00C33C41">
        <w:t>оварищества</w:t>
      </w:r>
      <w:r w:rsidR="001E12C5" w:rsidRPr="00D72F9B">
        <w:t xml:space="preserve">). </w:t>
      </w:r>
    </w:p>
    <w:p w:rsidR="00037361" w:rsidRDefault="001E12C5" w:rsidP="009323A0">
      <w:pPr>
        <w:pStyle w:val="Web"/>
        <w:spacing w:before="0" w:beforeAutospacing="0" w:after="0" w:afterAutospacing="0"/>
        <w:ind w:firstLine="540"/>
        <w:jc w:val="both"/>
      </w:pPr>
      <w:r w:rsidRPr="00D72F9B">
        <w:t xml:space="preserve">Участник </w:t>
      </w:r>
      <w:r w:rsidR="007A2E52">
        <w:t>общего собрания членов т</w:t>
      </w:r>
      <w:r w:rsidR="00C33C41">
        <w:t>оварищества</w:t>
      </w:r>
      <w:r w:rsidRPr="00D72F9B">
        <w:t xml:space="preserve">, желающий выступить в прениях по вопросам повестки дня, должен подать письменную заявку председателю </w:t>
      </w:r>
      <w:r w:rsidR="007A2E52">
        <w:t>общего собрания членов т</w:t>
      </w:r>
      <w:r w:rsidR="00C33C41">
        <w:t>оварищества</w:t>
      </w:r>
      <w:r w:rsidR="00C33C41" w:rsidRPr="00D72F9B">
        <w:t xml:space="preserve"> </w:t>
      </w:r>
      <w:r w:rsidRPr="00D72F9B">
        <w:t>о предоставлении ему слова.</w:t>
      </w:r>
    </w:p>
    <w:p w:rsidR="0035170E" w:rsidRDefault="008F7F8A" w:rsidP="009323A0">
      <w:pPr>
        <w:pStyle w:val="Web"/>
        <w:spacing w:before="0" w:beforeAutospacing="0" w:after="0" w:afterAutospacing="0"/>
        <w:ind w:firstLine="540"/>
        <w:jc w:val="both"/>
      </w:pPr>
      <w:r>
        <w:t>6.12</w:t>
      </w:r>
      <w:r w:rsidR="00037361">
        <w:t xml:space="preserve">. </w:t>
      </w:r>
      <w:r w:rsidR="001F7DC1">
        <w:t xml:space="preserve">Голосование </w:t>
      </w:r>
      <w:r w:rsidR="007A2E52">
        <w:t>на о</w:t>
      </w:r>
      <w:r w:rsidR="0097571A" w:rsidRPr="001F7DC1">
        <w:t xml:space="preserve">бщем собрании </w:t>
      </w:r>
      <w:r w:rsidR="00666DD2" w:rsidRPr="00800538">
        <w:t>членов Товарищества</w:t>
      </w:r>
      <w:r w:rsidR="00666DD2" w:rsidRPr="001F7DC1">
        <w:t xml:space="preserve"> </w:t>
      </w:r>
      <w:r w:rsidR="0097571A" w:rsidRPr="001F7DC1">
        <w:t>по вопросам повестки</w:t>
      </w:r>
      <w:r w:rsidR="00666DD2">
        <w:t xml:space="preserve"> </w:t>
      </w:r>
      <w:r w:rsidR="0097571A" w:rsidRPr="001F7DC1">
        <w:t xml:space="preserve">дня </w:t>
      </w:r>
      <w:r w:rsidR="00043A05" w:rsidRPr="001F7DC1">
        <w:t>осуществляется путем</w:t>
      </w:r>
      <w:r w:rsidR="00666DD2">
        <w:t xml:space="preserve"> </w:t>
      </w:r>
      <w:r w:rsidR="007A2E52" w:rsidRPr="00EB4E73">
        <w:rPr>
          <w:color w:val="000000"/>
        </w:rPr>
        <w:t>открытого</w:t>
      </w:r>
      <w:r w:rsidR="00666DD2">
        <w:t xml:space="preserve"> голосования</w:t>
      </w:r>
      <w:r w:rsidR="00962D43">
        <w:t xml:space="preserve"> (руками)</w:t>
      </w:r>
      <w:r w:rsidR="007A2E52">
        <w:t xml:space="preserve"> или закрытого голосования (бюллетенями)</w:t>
      </w:r>
      <w:r w:rsidR="00666DD2">
        <w:t xml:space="preserve">, </w:t>
      </w:r>
      <w:r w:rsidR="007A2E52">
        <w:t>в соответствии с необходимостью, обусловленной вопросами повестки дня</w:t>
      </w:r>
      <w:r w:rsidR="00666DD2">
        <w:t>.</w:t>
      </w:r>
      <w:r w:rsidR="007A2E52">
        <w:t xml:space="preserve"> </w:t>
      </w:r>
    </w:p>
    <w:p w:rsidR="0035170E" w:rsidRDefault="007A2E52" w:rsidP="009323A0">
      <w:pPr>
        <w:pStyle w:val="Web"/>
        <w:spacing w:before="0" w:beforeAutospacing="0" w:after="0" w:afterAutospacing="0"/>
        <w:ind w:firstLine="540"/>
        <w:jc w:val="both"/>
      </w:pPr>
      <w:r>
        <w:t>Порядок голосования устанавливается председателем и правлением товарищества на этапе его подготовки.</w:t>
      </w:r>
      <w:r w:rsidR="0035170E">
        <w:t xml:space="preserve"> </w:t>
      </w:r>
      <w:r w:rsidR="00127682">
        <w:t xml:space="preserve">Процедура прямого тайного голосования </w:t>
      </w:r>
      <w:r w:rsidR="001D09A1">
        <w:t>с использованием бюллетеней</w:t>
      </w:r>
      <w:r w:rsidR="0035170E">
        <w:t>, также устанавливается председателем и правлением товарищества на этапе подготовки собрания.</w:t>
      </w:r>
      <w:r w:rsidR="006810D6">
        <w:t xml:space="preserve"> </w:t>
      </w:r>
    </w:p>
    <w:p w:rsidR="009025D6" w:rsidRPr="0005451E" w:rsidRDefault="0035170E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При проведении голосования </w:t>
      </w:r>
      <w:r w:rsidR="007A2E52">
        <w:t>с использованием информационной системы</w:t>
      </w:r>
      <w:r>
        <w:t>, процедура</w:t>
      </w:r>
      <w:r w:rsidR="007A2E52">
        <w:t xml:space="preserve"> </w:t>
      </w:r>
      <w:r w:rsidR="009025D6">
        <w:t xml:space="preserve">определяется </w:t>
      </w:r>
      <w:r w:rsidR="007A2E52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приложение)</w:t>
      </w:r>
      <w:r w:rsidR="009025D6">
        <w:t>.</w:t>
      </w:r>
    </w:p>
    <w:p w:rsidR="00794C47" w:rsidRDefault="00873C5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По </w:t>
      </w:r>
      <w:r w:rsidR="0035170E" w:rsidRPr="00873C5B">
        <w:t>вопросам, поставленным</w:t>
      </w:r>
      <w:r w:rsidRPr="00873C5B">
        <w:t xml:space="preserve"> на </w:t>
      </w:r>
      <w:r w:rsidR="0035170E" w:rsidRPr="00873C5B">
        <w:t>голосование, подсчет</w:t>
      </w:r>
      <w:r w:rsidRPr="00873C5B">
        <w:t xml:space="preserve"> голосов осуществляется по каждому </w:t>
      </w:r>
      <w:r>
        <w:t xml:space="preserve">из вариантов, </w:t>
      </w:r>
      <w:r w:rsidRPr="0005451E">
        <w:t>выраженных формулировками</w:t>
      </w:r>
      <w:r>
        <w:t xml:space="preserve"> </w:t>
      </w:r>
      <w:r w:rsidRPr="0005451E">
        <w:t>"за",</w:t>
      </w:r>
      <w:r>
        <w:t xml:space="preserve"> </w:t>
      </w:r>
      <w:r w:rsidRPr="0005451E">
        <w:t>"против"</w:t>
      </w:r>
      <w:r>
        <w:t xml:space="preserve"> </w:t>
      </w:r>
      <w:r w:rsidR="00F47E66">
        <w:t>и</w:t>
      </w:r>
      <w:r>
        <w:t xml:space="preserve"> </w:t>
      </w:r>
      <w:r w:rsidRPr="0005451E">
        <w:t>"воздержался".</w:t>
      </w:r>
    </w:p>
    <w:p w:rsidR="00F80763" w:rsidRDefault="007F105B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После подсчета голосов Счетной комиссией итоги голосования вносятся в протокол </w:t>
      </w:r>
      <w:r w:rsidR="007A2E52">
        <w:t>о</w:t>
      </w:r>
      <w:r>
        <w:t xml:space="preserve">бщего собрания членов </w:t>
      </w:r>
      <w:r w:rsidR="007A2E52">
        <w:t>т</w:t>
      </w:r>
      <w:r>
        <w:t>оварищества.</w:t>
      </w:r>
      <w:r w:rsidR="00F80763">
        <w:t xml:space="preserve"> </w:t>
      </w:r>
      <w:r w:rsidR="00F80763" w:rsidRPr="00F80763">
        <w:t xml:space="preserve">Решение по вопросу повестки дня считается принятым (не принятым) после оглашения </w:t>
      </w:r>
      <w:r w:rsidR="00E82C83">
        <w:t>результатов голосования С</w:t>
      </w:r>
      <w:r w:rsidR="00F80763">
        <w:t>четной комиссией</w:t>
      </w:r>
      <w:r w:rsidR="00F80763" w:rsidRPr="00F80763">
        <w:t>.</w:t>
      </w:r>
    </w:p>
    <w:p w:rsidR="00E37EC1" w:rsidRDefault="007A2E52" w:rsidP="009323A0">
      <w:pPr>
        <w:pStyle w:val="Web"/>
        <w:spacing w:before="0" w:beforeAutospacing="0" w:after="0" w:afterAutospacing="0"/>
        <w:ind w:firstLine="540"/>
        <w:jc w:val="both"/>
      </w:pPr>
      <w:r>
        <w:t>По итогам голосования с</w:t>
      </w:r>
      <w:r w:rsidR="007F105B" w:rsidRPr="007F105B">
        <w:t xml:space="preserve">четная комиссия </w:t>
      </w:r>
      <w:r w:rsidR="007F105B">
        <w:t xml:space="preserve">может </w:t>
      </w:r>
      <w:r w:rsidR="007F105B" w:rsidRPr="007F105B">
        <w:t>состав</w:t>
      </w:r>
      <w:r w:rsidR="007F105B">
        <w:t xml:space="preserve">ить отдельный </w:t>
      </w:r>
      <w:r w:rsidR="007F105B" w:rsidRPr="007F105B">
        <w:t>протокол об</w:t>
      </w:r>
      <w:r w:rsidR="007F105B">
        <w:t xml:space="preserve"> </w:t>
      </w:r>
      <w:r w:rsidR="007F105B" w:rsidRPr="007F105B">
        <w:t>итогах голосования, подпи</w:t>
      </w:r>
      <w:r w:rsidR="008341FE">
        <w:t>сываемый членами С</w:t>
      </w:r>
      <w:r w:rsidR="007F105B" w:rsidRPr="007F105B">
        <w:t>четной комиссии или лицом,</w:t>
      </w:r>
      <w:r w:rsidR="007F105B">
        <w:t xml:space="preserve"> </w:t>
      </w:r>
      <w:r w:rsidR="007F105B" w:rsidRPr="007F105B">
        <w:t>выполняющим ее функции.</w:t>
      </w:r>
    </w:p>
    <w:p w:rsidR="00220BFD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 xml:space="preserve">6.13. </w:t>
      </w:r>
      <w:r w:rsidRPr="00E37EC1">
        <w:t xml:space="preserve">Если при определении результатов голосования выявятся технические или процедурные ошибки при голосовании, то по решению </w:t>
      </w:r>
      <w:r w:rsidR="007A2E52">
        <w:t>о</w:t>
      </w:r>
      <w:r w:rsidRPr="001F7DC1">
        <w:t>бще</w:t>
      </w:r>
      <w:r>
        <w:t>го собрания</w:t>
      </w:r>
      <w:r w:rsidRPr="001F7DC1">
        <w:t xml:space="preserve"> </w:t>
      </w:r>
      <w:r w:rsidRPr="00800538">
        <w:t xml:space="preserve">членов </w:t>
      </w:r>
      <w:r w:rsidR="007A2E52">
        <w:t>т</w:t>
      </w:r>
      <w:r w:rsidRPr="00800538">
        <w:t>оварищества</w:t>
      </w:r>
      <w:r w:rsidRPr="00E37EC1">
        <w:t xml:space="preserve">, принимаемому большинством голосов присутствующих на </w:t>
      </w:r>
      <w:r>
        <w:t>собрании членов</w:t>
      </w:r>
      <w:r w:rsidRPr="00E37EC1">
        <w:t>, должно быть проведено повторное голосование по данному вопросу.</w:t>
      </w:r>
    </w:p>
    <w:p w:rsidR="006E02EF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>6.14</w:t>
      </w:r>
      <w:r w:rsidR="00147398">
        <w:t xml:space="preserve">. После рассмотрения всех вопросов повестки дня </w:t>
      </w:r>
      <w:r w:rsidR="007A2E52">
        <w:t>общего собрания членов т</w:t>
      </w:r>
      <w:r w:rsidR="000A37AC">
        <w:t xml:space="preserve">оварищества </w:t>
      </w:r>
      <w:r w:rsidR="00147398">
        <w:t>и огла</w:t>
      </w:r>
      <w:r w:rsidR="00367B53">
        <w:t>шения итогов голосования п</w:t>
      </w:r>
      <w:r w:rsidR="00147398">
        <w:t xml:space="preserve">редседатель </w:t>
      </w:r>
      <w:r w:rsidR="007A2E52">
        <w:t>общего собрания членов т</w:t>
      </w:r>
      <w:r w:rsidR="00367B53">
        <w:t xml:space="preserve">оварищества </w:t>
      </w:r>
      <w:r w:rsidR="007A2E52">
        <w:t>объявляет о закрытии о</w:t>
      </w:r>
      <w:r w:rsidR="00147398">
        <w:t>бщего собрания</w:t>
      </w:r>
      <w:r w:rsidR="007A2E52">
        <w:t xml:space="preserve"> членов т</w:t>
      </w:r>
      <w:r w:rsidR="00147398">
        <w:t>оварищества.</w:t>
      </w:r>
    </w:p>
    <w:p w:rsidR="000E31D5" w:rsidRDefault="000E31D5" w:rsidP="009323A0">
      <w:pPr>
        <w:pStyle w:val="Web"/>
        <w:spacing w:before="0" w:beforeAutospacing="0" w:after="0" w:afterAutospacing="0"/>
        <w:ind w:firstLine="540"/>
        <w:jc w:val="both"/>
      </w:pPr>
      <w:r>
        <w:t>6.15. При проведении собрания в заочной форме (опросным путём) порядок его проведения и процедура заочного голосования (опросным путем) устанавливается председателем и правлением товарищества на этапе подготовки собрания с учётом положений настоящего раздела.</w:t>
      </w:r>
    </w:p>
    <w:p w:rsidR="00926120" w:rsidRDefault="00926120" w:rsidP="009323A0">
      <w:pPr>
        <w:pStyle w:val="Web"/>
        <w:spacing w:before="0" w:beforeAutospacing="0" w:after="0" w:afterAutospacing="0"/>
        <w:ind w:firstLine="540"/>
        <w:jc w:val="both"/>
      </w:pPr>
      <w:r>
        <w:t>6.1</w:t>
      </w:r>
      <w:r w:rsidR="000E31D5">
        <w:t>6</w:t>
      </w:r>
      <w:r>
        <w:t xml:space="preserve">. Председатель товарищества или лицо им уполномоченное </w:t>
      </w:r>
      <w:r w:rsidR="009E1103">
        <w:t>не позднее шести</w:t>
      </w:r>
      <w:r>
        <w:t xml:space="preserve"> рабочих дней с момента проведения </w:t>
      </w:r>
      <w:r w:rsidR="006D2D50">
        <w:t>общего</w:t>
      </w:r>
      <w:r w:rsidR="000E31D5">
        <w:t xml:space="preserve"> </w:t>
      </w:r>
      <w:r>
        <w:t xml:space="preserve">собрания </w:t>
      </w:r>
      <w:r w:rsidR="006D2D50">
        <w:t xml:space="preserve">товарищества уведомляет членов товарищества об итогах собрания и </w:t>
      </w:r>
      <w:r w:rsidR="006D2D50" w:rsidRPr="00043A05">
        <w:t xml:space="preserve">публикует </w:t>
      </w:r>
      <w:r w:rsidR="006D2D50">
        <w:t>протокол и материалы собрания</w:t>
      </w:r>
      <w:r w:rsidR="006D2D50" w:rsidRPr="00043A05">
        <w:t xml:space="preserve"> способами, указанными в п.5.1. настоящего положения</w:t>
      </w:r>
      <w:r w:rsidR="006D2D50">
        <w:t>. При проведении</w:t>
      </w:r>
      <w:r>
        <w:t xml:space="preserve"> общего собрания с использованием информационной системы</w:t>
      </w:r>
      <w:r w:rsidR="006D2D50">
        <w:t>,</w:t>
      </w:r>
      <w:r>
        <w:t xml:space="preserve"> </w:t>
      </w:r>
      <w:r w:rsidR="006D2D50">
        <w:t xml:space="preserve">протокол и </w:t>
      </w:r>
      <w:r>
        <w:t xml:space="preserve">материалы собрания </w:t>
      </w:r>
      <w:r w:rsidR="006D2D50">
        <w:t>публикуются</w:t>
      </w:r>
      <w:r>
        <w:t xml:space="preserve"> на сайте товарищества и в </w:t>
      </w:r>
      <w:r w:rsidR="006D2D50">
        <w:t>и</w:t>
      </w:r>
      <w:r>
        <w:t xml:space="preserve">нформационной системе в соответствии с </w:t>
      </w:r>
      <w:r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</w:t>
      </w:r>
      <w:r w:rsidRPr="00043A05">
        <w:rPr>
          <w:snapToGrid w:val="0"/>
        </w:rPr>
        <w:t>).</w:t>
      </w:r>
    </w:p>
    <w:p w:rsidR="006E02EF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>6.1</w:t>
      </w:r>
      <w:r w:rsidR="000E31D5">
        <w:t>7</w:t>
      </w:r>
      <w:r w:rsidR="001362AE">
        <w:t xml:space="preserve">. Решения </w:t>
      </w:r>
      <w:r w:rsidR="006F1AE3">
        <w:t>о</w:t>
      </w:r>
      <w:r w:rsidR="006E02EF">
        <w:t xml:space="preserve">бщего собрания членов </w:t>
      </w:r>
      <w:r w:rsidR="006F1AE3">
        <w:t>т</w:t>
      </w:r>
      <w:r w:rsidR="006E02EF">
        <w:t xml:space="preserve">оварищества доводятся до сведения его членов </w:t>
      </w:r>
      <w:r w:rsidR="006F1AE3">
        <w:t xml:space="preserve">и прочих участников собрания </w:t>
      </w:r>
      <w:r w:rsidR="006E02EF">
        <w:t xml:space="preserve">в течение </w:t>
      </w:r>
      <w:r w:rsidR="006E02EF" w:rsidRPr="00926120">
        <w:rPr>
          <w:bCs/>
        </w:rPr>
        <w:t>семи дней</w:t>
      </w:r>
      <w:r w:rsidR="006E02EF">
        <w:t xml:space="preserve"> после даты принятия указанных решений в порядке</w:t>
      </w:r>
      <w:r w:rsidR="001362AE">
        <w:t>, установленном У</w:t>
      </w:r>
      <w:r w:rsidR="006F1AE3">
        <w:t>ставом т</w:t>
      </w:r>
      <w:r w:rsidR="006E02EF">
        <w:t>оварищества</w:t>
      </w:r>
      <w:r w:rsidR="00926120">
        <w:t xml:space="preserve"> и настоящим положением</w:t>
      </w:r>
      <w:r w:rsidR="006E02EF">
        <w:t>.</w:t>
      </w:r>
    </w:p>
    <w:p w:rsidR="006E02EF" w:rsidRDefault="00E37EC1" w:rsidP="009323A0">
      <w:pPr>
        <w:pStyle w:val="Web"/>
        <w:spacing w:before="0" w:beforeAutospacing="0" w:after="0" w:afterAutospacing="0"/>
        <w:ind w:firstLine="540"/>
        <w:jc w:val="both"/>
      </w:pPr>
      <w:r>
        <w:t>6.1</w:t>
      </w:r>
      <w:r w:rsidR="000E31D5">
        <w:t>8</w:t>
      </w:r>
      <w:r w:rsidR="006E02EF">
        <w:t>. Член</w:t>
      </w:r>
      <w:r w:rsidR="00926120">
        <w:t>ы</w:t>
      </w:r>
      <w:r w:rsidR="006E02EF">
        <w:t xml:space="preserve"> </w:t>
      </w:r>
      <w:r w:rsidR="00926120">
        <w:t>т</w:t>
      </w:r>
      <w:r w:rsidR="006E02EF">
        <w:t xml:space="preserve">оварищества </w:t>
      </w:r>
      <w:r w:rsidR="00926120">
        <w:t xml:space="preserve">и </w:t>
      </w:r>
      <w:r w:rsidR="006F1AE3">
        <w:t xml:space="preserve">прочие участники собрания </w:t>
      </w:r>
      <w:r w:rsidR="006E02EF">
        <w:t>в</w:t>
      </w:r>
      <w:r w:rsidR="003B2778">
        <w:t xml:space="preserve">праве обжаловать в </w:t>
      </w:r>
      <w:r w:rsidR="00926120">
        <w:t>суд решение о</w:t>
      </w:r>
      <w:r w:rsidR="006E02EF">
        <w:t>бщего собрания ч</w:t>
      </w:r>
      <w:r w:rsidR="003B2778">
        <w:t xml:space="preserve">ленов </w:t>
      </w:r>
      <w:r w:rsidR="00926120">
        <w:t>т</w:t>
      </w:r>
      <w:r w:rsidR="006E02EF">
        <w:t xml:space="preserve">оварищества, которые нарушают </w:t>
      </w:r>
      <w:r w:rsidR="006F1AE3">
        <w:t>их</w:t>
      </w:r>
      <w:r w:rsidR="006E02EF">
        <w:t xml:space="preserve"> права и законные интересы в установленном действующем законодательством Российской Федерации порядке.</w:t>
      </w:r>
    </w:p>
    <w:p w:rsidR="001E12C5" w:rsidRDefault="0097571A" w:rsidP="009323A0">
      <w:pPr>
        <w:snapToGrid/>
        <w:ind w:firstLine="539"/>
      </w:pPr>
      <w:r>
        <w:rPr>
          <w:color w:val="FF6600"/>
          <w:sz w:val="20"/>
          <w:szCs w:val="20"/>
        </w:rPr>
        <w:t xml:space="preserve">  </w:t>
      </w:r>
    </w:p>
    <w:p w:rsidR="001E12C5" w:rsidRDefault="001E12C5" w:rsidP="005072DD">
      <w:pPr>
        <w:widowControl w:val="0"/>
        <w:snapToGrid/>
        <w:ind w:firstLine="0"/>
        <w:jc w:val="center"/>
      </w:pPr>
      <w:r w:rsidRPr="000E7D29">
        <w:rPr>
          <w:b/>
          <w:bCs/>
          <w:snapToGrid w:val="0"/>
        </w:rPr>
        <w:t xml:space="preserve">7. Правила принятия решений </w:t>
      </w:r>
      <w:r w:rsidR="00310C10">
        <w:rPr>
          <w:b/>
          <w:bCs/>
          <w:snapToGrid w:val="0"/>
        </w:rPr>
        <w:t>о</w:t>
      </w:r>
      <w:r w:rsidRPr="000E7D29">
        <w:rPr>
          <w:b/>
          <w:bCs/>
          <w:snapToGrid w:val="0"/>
        </w:rPr>
        <w:t xml:space="preserve">бщего собрания членов </w:t>
      </w:r>
      <w:r w:rsidR="00310C10">
        <w:rPr>
          <w:b/>
          <w:bCs/>
          <w:snapToGrid w:val="0"/>
        </w:rPr>
        <w:t>т</w:t>
      </w:r>
      <w:r w:rsidRPr="000E7D29">
        <w:rPr>
          <w:b/>
          <w:bCs/>
          <w:snapToGrid w:val="0"/>
        </w:rPr>
        <w:t>оварищества</w:t>
      </w:r>
    </w:p>
    <w:p w:rsidR="000E7D29" w:rsidRDefault="000E7D29">
      <w:pPr>
        <w:pStyle w:val="Web"/>
        <w:spacing w:before="0" w:beforeAutospacing="0" w:after="0" w:afterAutospacing="0"/>
        <w:ind w:firstLine="540"/>
      </w:pPr>
      <w:bookmarkStart w:id="1" w:name="BM_21_2_9"/>
      <w:bookmarkEnd w:id="1"/>
    </w:p>
    <w:p w:rsidR="000E7D29" w:rsidRPr="00EB3A5E" w:rsidRDefault="000E7D29" w:rsidP="000E7D29">
      <w:pPr>
        <w:ind w:firstLine="540"/>
        <w:rPr>
          <w:rFonts w:ascii="Verdana" w:hAnsi="Verdana"/>
          <w:sz w:val="21"/>
          <w:szCs w:val="21"/>
        </w:rPr>
      </w:pPr>
      <w:r>
        <w:t>7.1.</w:t>
      </w:r>
      <w:r w:rsidRPr="00EB3A5E">
        <w:t xml:space="preserve"> По вопросам, указанным в </w:t>
      </w:r>
      <w:r w:rsidR="002A729C">
        <w:t>под</w:t>
      </w:r>
      <w:r w:rsidRPr="00EB3A5E">
        <w:t xml:space="preserve">пунктах 1 - 6, 10, 17, 21 - 23 </w:t>
      </w:r>
      <w:r>
        <w:t>п</w:t>
      </w:r>
      <w:r w:rsidR="002A729C">
        <w:t xml:space="preserve">ункта </w:t>
      </w:r>
      <w:r>
        <w:t>3.1. настоящего положения</w:t>
      </w:r>
      <w:r w:rsidRPr="00EB3A5E">
        <w:t>,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товарищества.</w:t>
      </w:r>
    </w:p>
    <w:p w:rsidR="000E7D29" w:rsidRPr="00EB3A5E" w:rsidRDefault="000E7D29" w:rsidP="000E7D29">
      <w:pPr>
        <w:ind w:firstLine="540"/>
        <w:rPr>
          <w:rFonts w:ascii="Verdana" w:hAnsi="Verdana"/>
          <w:sz w:val="21"/>
          <w:szCs w:val="21"/>
        </w:rPr>
      </w:pPr>
      <w:r>
        <w:t>7.2</w:t>
      </w:r>
      <w:r w:rsidRPr="00EB3A5E">
        <w:t xml:space="preserve">. По вопросам, указанным в </w:t>
      </w:r>
      <w:r w:rsidR="002A729C">
        <w:t>под</w:t>
      </w:r>
      <w:r w:rsidRPr="00EB3A5E">
        <w:t xml:space="preserve">пунктах 4 - 6, 21 и 22 </w:t>
      </w:r>
      <w:r w:rsidR="002A729C">
        <w:t>пункта 3.1.</w:t>
      </w:r>
      <w:r w:rsidRPr="00EB3A5E">
        <w:t xml:space="preserve"> настояще</w:t>
      </w:r>
      <w:r w:rsidR="002A729C">
        <w:t>го</w:t>
      </w:r>
      <w:r w:rsidRPr="00EB3A5E">
        <w:t xml:space="preserve"> </w:t>
      </w:r>
      <w:r w:rsidR="002A729C">
        <w:t>положения</w:t>
      </w:r>
      <w:r w:rsidRPr="00EB3A5E">
        <w:t>, решения общего собрания членов товарищества принимаются с учетом результатов голосования лиц, указанных в части 1 статьи 5 Федерального закона</w:t>
      </w:r>
      <w:r>
        <w:t xml:space="preserve"> </w:t>
      </w:r>
      <w:r>
        <w:rPr>
          <w:snapToGrid w:val="0"/>
        </w:rPr>
        <w:t>«</w:t>
      </w:r>
      <w:r w:rsidRPr="00796382">
        <w:rPr>
          <w:bCs/>
          <w:color w:val="000000"/>
          <w:spacing w:val="2"/>
          <w:bdr w:val="none" w:sz="0" w:space="0" w:color="auto" w:frame="1"/>
          <w:shd w:val="clear" w:color="auto" w:fill="FFFFFF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napToGrid w:val="0"/>
        </w:rPr>
        <w:t>» №217-ФЗ</w:t>
      </w:r>
      <w:r w:rsidRPr="00EB3A5E">
        <w:t xml:space="preserve">, проголосовавших по указанным вопросам в порядке, установленном </w:t>
      </w:r>
      <w:r>
        <w:t>данным</w:t>
      </w:r>
      <w:r w:rsidRPr="00EB3A5E">
        <w:t xml:space="preserve"> Федеральным законом.</w:t>
      </w:r>
    </w:p>
    <w:p w:rsidR="000E7D29" w:rsidRDefault="000E7D29" w:rsidP="009323A0">
      <w:pPr>
        <w:ind w:firstLine="540"/>
      </w:pPr>
      <w:r>
        <w:t>7.3</w:t>
      </w:r>
      <w:r w:rsidRPr="00EB3A5E">
        <w:t xml:space="preserve">. По иным вопросам, указанным в </w:t>
      </w:r>
      <w:r>
        <w:t>п.3.1.</w:t>
      </w:r>
      <w:r w:rsidRPr="00EB3A5E">
        <w:t xml:space="preserve"> настояще</w:t>
      </w:r>
      <w:r>
        <w:t>го</w:t>
      </w:r>
      <w:r w:rsidRPr="00EB3A5E">
        <w:t xml:space="preserve"> </w:t>
      </w:r>
      <w:r>
        <w:t>положения</w:t>
      </w:r>
      <w:r w:rsidRPr="00EB3A5E">
        <w:t>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895583" w:rsidRDefault="00D67427" w:rsidP="009323A0">
      <w:pPr>
        <w:ind w:firstLine="540"/>
      </w:pPr>
      <w:r>
        <w:t>7.</w:t>
      </w:r>
      <w:r w:rsidR="000E7D29">
        <w:t>4</w:t>
      </w:r>
      <w:r>
        <w:t xml:space="preserve">. </w:t>
      </w:r>
      <w:r w:rsidR="00D012A8">
        <w:t>Для принятия решения по о</w:t>
      </w:r>
      <w:r w:rsidR="000E7D29">
        <w:t>тдельным вопросам деятельности т</w:t>
      </w:r>
      <w:r w:rsidR="00D012A8">
        <w:t xml:space="preserve">оварищества </w:t>
      </w:r>
      <w:r>
        <w:t xml:space="preserve">Устав </w:t>
      </w:r>
      <w:r w:rsidR="000E7D29">
        <w:t>т</w:t>
      </w:r>
      <w:r>
        <w:t xml:space="preserve">оварищества может предусматривать </w:t>
      </w:r>
      <w:r w:rsidR="00D012A8">
        <w:t>наличие</w:t>
      </w:r>
      <w:r>
        <w:t xml:space="preserve"> квалифицированн</w:t>
      </w:r>
      <w:r w:rsidR="00D012A8">
        <w:t>ого большинства</w:t>
      </w:r>
      <w:r>
        <w:t xml:space="preserve"> в две трети голосов </w:t>
      </w:r>
      <w:r w:rsidRPr="00D67427">
        <w:t xml:space="preserve">от установленного числа </w:t>
      </w:r>
      <w:r>
        <w:t>чл</w:t>
      </w:r>
      <w:r w:rsidR="000E7D29">
        <w:t>енов т</w:t>
      </w:r>
      <w:r>
        <w:t>оварищества, в том числе и</w:t>
      </w:r>
      <w:r w:rsidR="000E7D29">
        <w:t xml:space="preserve"> перечисленные в п. 7.1. </w:t>
      </w:r>
    </w:p>
    <w:p w:rsidR="008D3DF7" w:rsidRPr="00EB4E73" w:rsidRDefault="00D012A8" w:rsidP="009323A0">
      <w:pPr>
        <w:widowControl w:val="0"/>
        <w:snapToGrid/>
        <w:ind w:firstLine="540"/>
        <w:rPr>
          <w:snapToGrid w:val="0"/>
          <w:color w:val="000000"/>
        </w:rPr>
      </w:pPr>
      <w:r w:rsidRPr="00EB4E73">
        <w:rPr>
          <w:color w:val="000000"/>
        </w:rPr>
        <w:t>7.</w:t>
      </w:r>
      <w:r w:rsidR="008831CF" w:rsidRPr="00EB4E73">
        <w:rPr>
          <w:color w:val="000000"/>
        </w:rPr>
        <w:t>5</w:t>
      </w:r>
      <w:r w:rsidR="00D93D1A" w:rsidRPr="00EB4E73">
        <w:rPr>
          <w:color w:val="000000"/>
        </w:rPr>
        <w:t xml:space="preserve">. </w:t>
      </w:r>
      <w:r w:rsidR="00C641DF" w:rsidRPr="00EB4E73">
        <w:rPr>
          <w:color w:val="000000"/>
        </w:rPr>
        <w:t>Решения О</w:t>
      </w:r>
      <w:r w:rsidR="008D3DF7" w:rsidRPr="00EB4E73">
        <w:rPr>
          <w:color w:val="000000"/>
        </w:rPr>
        <w:t xml:space="preserve">бщего собрания членов Товарищества не могут служить законным основанием для сделок гражданско-правового характера и иных юридически значимых действий, затрагивающих </w:t>
      </w:r>
      <w:r w:rsidR="008D3DF7" w:rsidRPr="00EB4E73">
        <w:rPr>
          <w:bCs/>
          <w:color w:val="000000"/>
        </w:rPr>
        <w:t>частные</w:t>
      </w:r>
      <w:r w:rsidR="008D3DF7" w:rsidRPr="00EB4E73">
        <w:rPr>
          <w:color w:val="000000"/>
        </w:rPr>
        <w:t xml:space="preserve"> интересы граждан, </w:t>
      </w:r>
      <w:r w:rsidR="008D3DF7" w:rsidRPr="00EB4E73">
        <w:rPr>
          <w:snapToGrid w:val="0"/>
          <w:color w:val="000000"/>
        </w:rPr>
        <w:t>имеющих участки на территории Товарищества, в том числе не являющихся членами Товарищества.</w:t>
      </w:r>
    </w:p>
    <w:p w:rsidR="00D32395" w:rsidRPr="00EB4E73" w:rsidRDefault="00231246" w:rsidP="009323A0">
      <w:pPr>
        <w:widowControl w:val="0"/>
        <w:snapToGrid/>
        <w:ind w:firstLine="540"/>
        <w:rPr>
          <w:snapToGrid w:val="0"/>
          <w:color w:val="000000"/>
        </w:rPr>
      </w:pPr>
      <w:r w:rsidRPr="00EB4E73">
        <w:rPr>
          <w:snapToGrid w:val="0"/>
          <w:color w:val="000000"/>
        </w:rPr>
        <w:t>Решение О</w:t>
      </w:r>
      <w:r w:rsidR="00DB582F" w:rsidRPr="00EB4E73">
        <w:rPr>
          <w:snapToGrid w:val="0"/>
          <w:color w:val="000000"/>
        </w:rPr>
        <w:t>бщего собрания членов Товарищества по вопросам</w:t>
      </w:r>
      <w:r w:rsidR="00D33270" w:rsidRPr="00EB4E73">
        <w:rPr>
          <w:snapToGrid w:val="0"/>
          <w:color w:val="000000"/>
        </w:rPr>
        <w:t xml:space="preserve"> гражданско-правового характера, запротоколированное в </w:t>
      </w:r>
      <w:r w:rsidR="00D33270" w:rsidRPr="00EB4E73">
        <w:rPr>
          <w:bCs/>
          <w:snapToGrid w:val="0"/>
          <w:color w:val="000000"/>
        </w:rPr>
        <w:t>установленном</w:t>
      </w:r>
      <w:r w:rsidR="00D33270" w:rsidRPr="00EB4E73">
        <w:rPr>
          <w:snapToGrid w:val="0"/>
          <w:color w:val="000000"/>
        </w:rPr>
        <w:t xml:space="preserve"> порядке, является документом, выражающим намерение граждан, имеющих участки на территории Товарищества, совершить определенные действия гражданско-правового характера</w:t>
      </w:r>
      <w:r w:rsidR="00A042EC" w:rsidRPr="00EB4E73">
        <w:rPr>
          <w:snapToGrid w:val="0"/>
          <w:color w:val="000000"/>
        </w:rPr>
        <w:t xml:space="preserve"> по рассмотренному вопросу (вопросам)</w:t>
      </w:r>
      <w:r w:rsidR="00D33270" w:rsidRPr="00EB4E73">
        <w:rPr>
          <w:snapToGrid w:val="0"/>
          <w:color w:val="000000"/>
        </w:rPr>
        <w:t>.</w:t>
      </w:r>
      <w:r w:rsidR="00E6243E" w:rsidRPr="00EB4E73">
        <w:rPr>
          <w:snapToGrid w:val="0"/>
          <w:color w:val="000000"/>
        </w:rPr>
        <w:t xml:space="preserve"> </w:t>
      </w:r>
      <w:r w:rsidRPr="00EB4E73">
        <w:rPr>
          <w:snapToGrid w:val="0"/>
          <w:color w:val="000000"/>
        </w:rPr>
        <w:t>Р</w:t>
      </w:r>
      <w:r w:rsidR="00E6243E" w:rsidRPr="00EB4E73">
        <w:rPr>
          <w:snapToGrid w:val="0"/>
          <w:color w:val="000000"/>
        </w:rPr>
        <w:t xml:space="preserve">ешением </w:t>
      </w:r>
      <w:r w:rsidRPr="00EB4E73">
        <w:rPr>
          <w:snapToGrid w:val="0"/>
          <w:color w:val="000000"/>
        </w:rPr>
        <w:t xml:space="preserve">Общего собрания членов Товарищества </w:t>
      </w:r>
      <w:r w:rsidR="00E6243E" w:rsidRPr="00EB4E73">
        <w:rPr>
          <w:snapToGrid w:val="0"/>
          <w:color w:val="000000"/>
        </w:rPr>
        <w:t xml:space="preserve">может быть предусмотрена процедура </w:t>
      </w:r>
      <w:r w:rsidR="00A042EC" w:rsidRPr="00EB4E73">
        <w:rPr>
          <w:snapToGrid w:val="0"/>
          <w:color w:val="000000"/>
        </w:rPr>
        <w:t xml:space="preserve">и сроки совершения </w:t>
      </w:r>
      <w:r w:rsidR="00D32395" w:rsidRPr="00EB4E73">
        <w:rPr>
          <w:snapToGrid w:val="0"/>
          <w:color w:val="000000"/>
        </w:rPr>
        <w:t xml:space="preserve">таких </w:t>
      </w:r>
      <w:r w:rsidR="00A042EC" w:rsidRPr="00EB4E73">
        <w:rPr>
          <w:snapToGrid w:val="0"/>
          <w:color w:val="000000"/>
        </w:rPr>
        <w:t xml:space="preserve">действий </w:t>
      </w:r>
      <w:r w:rsidR="00D32395" w:rsidRPr="00EB4E73">
        <w:rPr>
          <w:snapToGrid w:val="0"/>
          <w:color w:val="000000"/>
        </w:rPr>
        <w:t>гражданско-правового характера гражданами, имеющими участки на территории Товарищества, в том числе не являющихся членами Товарищества.</w:t>
      </w:r>
    </w:p>
    <w:p w:rsidR="00A3308C" w:rsidRPr="00513C5C" w:rsidRDefault="00A3308C" w:rsidP="00D32395">
      <w:pPr>
        <w:widowControl w:val="0"/>
        <w:snapToGrid/>
        <w:ind w:firstLine="540"/>
        <w:jc w:val="left"/>
        <w:rPr>
          <w:snapToGrid w:val="0"/>
          <w:color w:val="FF0000"/>
        </w:rPr>
      </w:pPr>
    </w:p>
    <w:p w:rsidR="00513C5C" w:rsidRPr="00B66957" w:rsidRDefault="00513C5C" w:rsidP="008D3DF7">
      <w:pPr>
        <w:widowControl w:val="0"/>
        <w:snapToGrid/>
        <w:ind w:firstLine="540"/>
        <w:jc w:val="left"/>
        <w:rPr>
          <w:snapToGrid w:val="0"/>
          <w:color w:val="FF0000"/>
        </w:rPr>
      </w:pPr>
    </w:p>
    <w:p w:rsidR="007C245A" w:rsidRDefault="002973EC" w:rsidP="007C245A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8</w:t>
      </w:r>
      <w:r w:rsidR="005072DD">
        <w:rPr>
          <w:b/>
          <w:bCs/>
          <w:snapToGrid w:val="0"/>
        </w:rPr>
        <w:t>. Документы общего собрания членов т</w:t>
      </w:r>
      <w:r w:rsidR="007C245A">
        <w:rPr>
          <w:b/>
          <w:bCs/>
          <w:snapToGrid w:val="0"/>
        </w:rPr>
        <w:t>оварищества</w:t>
      </w:r>
    </w:p>
    <w:p w:rsidR="008A411F" w:rsidRDefault="008A411F" w:rsidP="009323A0">
      <w:pPr>
        <w:pStyle w:val="Web"/>
        <w:spacing w:before="0" w:beforeAutospacing="0" w:after="0" w:afterAutospacing="0"/>
        <w:jc w:val="both"/>
      </w:pPr>
    </w:p>
    <w:p w:rsidR="00A3308C" w:rsidRDefault="00F26044" w:rsidP="009323A0">
      <w:pPr>
        <w:ind w:firstLine="540"/>
      </w:pPr>
      <w:r>
        <w:t>8.1.</w:t>
      </w:r>
      <w:r w:rsidR="00A3308C" w:rsidRPr="00EB3A5E">
        <w:t xml:space="preserve"> Решения общего собрания членов товарищества оформляются протоколом с указанием результатов голосования и приложением к нему </w:t>
      </w:r>
      <w:r w:rsidR="005F3E4F" w:rsidRPr="00EB3A5E">
        <w:t>списка с подписью каждого члена товарищества либо каждого представителя члена товарищества, принявших участие в общем собрании членов товарищества</w:t>
      </w:r>
      <w:r w:rsidR="005F3E4F" w:rsidRPr="005F3E4F">
        <w:t xml:space="preserve"> (</w:t>
      </w:r>
      <w:r w:rsidR="005F3E4F">
        <w:t>лист регистрации участников собрания)</w:t>
      </w:r>
      <w:r w:rsidR="00A3308C" w:rsidRPr="00EB3A5E">
        <w:t>. В случае принятия общим собранием членов товарищества решения путем очно-заочного</w:t>
      </w:r>
      <w:r>
        <w:t xml:space="preserve"> или заочного</w:t>
      </w:r>
      <w:r w:rsidR="00A3308C" w:rsidRPr="00EB3A5E">
        <w:t xml:space="preserve"> голосования к такому решению также прилагаются решения в письменной форме лиц, </w:t>
      </w:r>
      <w:r w:rsidR="00C82F18">
        <w:t>проголосовавших до начала собрания</w:t>
      </w:r>
      <w:r w:rsidR="00A3308C" w:rsidRPr="00EB3A5E">
        <w:t xml:space="preserve">. </w:t>
      </w:r>
    </w:p>
    <w:p w:rsidR="00935BF1" w:rsidRDefault="005A127A" w:rsidP="009323A0">
      <w:pPr>
        <w:widowControl w:val="0"/>
        <w:snapToGrid/>
        <w:ind w:firstLine="540"/>
        <w:rPr>
          <w:snapToGrid w:val="0"/>
        </w:rPr>
      </w:pPr>
      <w:r w:rsidRPr="00837A62">
        <w:t>8.</w:t>
      </w:r>
      <w:r w:rsidR="00F26044">
        <w:t>2</w:t>
      </w:r>
      <w:r w:rsidRPr="00837A62">
        <w:t xml:space="preserve">. </w:t>
      </w:r>
      <w:r w:rsidR="00837A62" w:rsidRPr="00837A62">
        <w:rPr>
          <w:snapToGrid w:val="0"/>
        </w:rPr>
        <w:t>Протокол</w:t>
      </w:r>
      <w:r w:rsidR="00BE4F75">
        <w:rPr>
          <w:snapToGrid w:val="0"/>
        </w:rPr>
        <w:t>ы</w:t>
      </w:r>
      <w:r w:rsidR="00837A62" w:rsidRPr="00837A62">
        <w:rPr>
          <w:snapToGrid w:val="0"/>
        </w:rPr>
        <w:t xml:space="preserve"> </w:t>
      </w:r>
      <w:r w:rsidR="00C82F18">
        <w:t>общего собрания членов т</w:t>
      </w:r>
      <w:r w:rsidR="00837A62" w:rsidRPr="00837A62">
        <w:t xml:space="preserve">оварищества </w:t>
      </w:r>
      <w:r w:rsidR="00BE4F75">
        <w:rPr>
          <w:snapToGrid w:val="0"/>
        </w:rPr>
        <w:t>составляю</w:t>
      </w:r>
      <w:r w:rsidR="00837A62" w:rsidRPr="00837A62">
        <w:rPr>
          <w:snapToGrid w:val="0"/>
        </w:rPr>
        <w:t xml:space="preserve">тся не менее, чем в двух экземплярах не позднее </w:t>
      </w:r>
      <w:r w:rsidR="002A729C">
        <w:rPr>
          <w:bCs/>
          <w:snapToGrid w:val="0"/>
        </w:rPr>
        <w:t>шести</w:t>
      </w:r>
      <w:r w:rsidR="00837A62" w:rsidRPr="00837A62">
        <w:rPr>
          <w:snapToGrid w:val="0"/>
        </w:rPr>
        <w:t xml:space="preserve"> дней </w:t>
      </w:r>
      <w:r w:rsidR="00D153C4">
        <w:t>с даты проведения собрания</w:t>
      </w:r>
      <w:r w:rsidR="00837A62" w:rsidRPr="00837A62">
        <w:rPr>
          <w:snapToGrid w:val="0"/>
        </w:rPr>
        <w:t>, подписыва</w:t>
      </w:r>
      <w:r w:rsidR="00BE4F75">
        <w:rPr>
          <w:snapToGrid w:val="0"/>
        </w:rPr>
        <w:t>ю</w:t>
      </w:r>
      <w:r w:rsidR="00B202D6">
        <w:rPr>
          <w:snapToGrid w:val="0"/>
        </w:rPr>
        <w:t>тся председателем и с</w:t>
      </w:r>
      <w:r w:rsidR="00837A62" w:rsidRPr="00837A62">
        <w:rPr>
          <w:snapToGrid w:val="0"/>
        </w:rPr>
        <w:t xml:space="preserve">екретарем </w:t>
      </w:r>
      <w:r w:rsidR="00F26044">
        <w:rPr>
          <w:snapToGrid w:val="0"/>
        </w:rPr>
        <w:t>общего собрания членов т</w:t>
      </w:r>
      <w:r w:rsidR="00BE4F75">
        <w:rPr>
          <w:snapToGrid w:val="0"/>
        </w:rPr>
        <w:t>оварищества и заверяю</w:t>
      </w:r>
      <w:r w:rsidR="00F26044">
        <w:rPr>
          <w:snapToGrid w:val="0"/>
        </w:rPr>
        <w:t>тся круглой печатью т</w:t>
      </w:r>
      <w:r w:rsidR="00837A62" w:rsidRPr="00837A62">
        <w:rPr>
          <w:snapToGrid w:val="0"/>
        </w:rPr>
        <w:t>оварищества</w:t>
      </w:r>
      <w:r w:rsidR="00C82F18">
        <w:rPr>
          <w:snapToGrid w:val="0"/>
        </w:rPr>
        <w:t>.</w:t>
      </w:r>
      <w:r w:rsidR="00D8378E">
        <w:rPr>
          <w:snapToGrid w:val="0"/>
        </w:rPr>
        <w:t xml:space="preserve"> </w:t>
      </w:r>
      <w:r w:rsidR="00935BF1">
        <w:rPr>
          <w:snapToGrid w:val="0"/>
        </w:rPr>
        <w:t>8.</w:t>
      </w:r>
      <w:r w:rsidR="00F26044">
        <w:rPr>
          <w:snapToGrid w:val="0"/>
        </w:rPr>
        <w:t>3</w:t>
      </w:r>
      <w:r w:rsidR="001F5386">
        <w:rPr>
          <w:snapToGrid w:val="0"/>
        </w:rPr>
        <w:t xml:space="preserve">. </w:t>
      </w:r>
      <w:r w:rsidR="00935BF1">
        <w:rPr>
          <w:snapToGrid w:val="0"/>
        </w:rPr>
        <w:t>Протокол</w:t>
      </w:r>
      <w:r w:rsidR="00F26044">
        <w:rPr>
          <w:snapToGrid w:val="0"/>
        </w:rPr>
        <w:t xml:space="preserve"> итогов регистрации участников общего собрания членов т</w:t>
      </w:r>
      <w:r w:rsidR="00935BF1">
        <w:rPr>
          <w:snapToGrid w:val="0"/>
        </w:rPr>
        <w:t>оварищества подпис</w:t>
      </w:r>
      <w:r w:rsidR="00F26044">
        <w:rPr>
          <w:snapToGrid w:val="0"/>
        </w:rPr>
        <w:t>ывается составившим его членом правления т</w:t>
      </w:r>
      <w:r w:rsidR="00935BF1">
        <w:rPr>
          <w:snapToGrid w:val="0"/>
        </w:rPr>
        <w:t>оварищества и заверяется Счетной комиссией.</w:t>
      </w:r>
    </w:p>
    <w:p w:rsidR="00CD0BA7" w:rsidRDefault="00CD0BA7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Протоколы </w:t>
      </w:r>
      <w:r w:rsidR="008D1E56">
        <w:rPr>
          <w:snapToGrid w:val="0"/>
        </w:rPr>
        <w:t xml:space="preserve">об определении кворума </w:t>
      </w:r>
      <w:r w:rsidR="00F26044">
        <w:rPr>
          <w:snapToGrid w:val="0"/>
        </w:rPr>
        <w:t>общего собрания членов товарищества и</w:t>
      </w:r>
      <w:r w:rsidR="008D1E56">
        <w:rPr>
          <w:snapToGrid w:val="0"/>
        </w:rPr>
        <w:t xml:space="preserve"> </w:t>
      </w:r>
      <w:r>
        <w:rPr>
          <w:snapToGrid w:val="0"/>
        </w:rPr>
        <w:t>результатов гол</w:t>
      </w:r>
      <w:r w:rsidR="001F5386">
        <w:rPr>
          <w:snapToGrid w:val="0"/>
        </w:rPr>
        <w:t xml:space="preserve">осования подписываются </w:t>
      </w:r>
      <w:r w:rsidR="002A729C">
        <w:rPr>
          <w:snapToGrid w:val="0"/>
        </w:rPr>
        <w:t xml:space="preserve">председателем и </w:t>
      </w:r>
      <w:r w:rsidR="001F5386">
        <w:rPr>
          <w:snapToGrid w:val="0"/>
        </w:rPr>
        <w:t>членами С</w:t>
      </w:r>
      <w:r>
        <w:rPr>
          <w:snapToGrid w:val="0"/>
        </w:rPr>
        <w:t>четной комиссии</w:t>
      </w:r>
      <w:r w:rsidR="00935BF1">
        <w:rPr>
          <w:snapToGrid w:val="0"/>
        </w:rPr>
        <w:t xml:space="preserve">. </w:t>
      </w:r>
      <w:r w:rsidR="00935BF1">
        <w:t xml:space="preserve">Если отдельные протоколы итогов голосования не составляются, </w:t>
      </w:r>
      <w:r w:rsidR="00F26044">
        <w:t>то после составления протокола общего собрания членов т</w:t>
      </w:r>
      <w:r w:rsidR="00935BF1">
        <w:t>оварищества Счетная комиссия проверяет достоверность сведений об итогах голосования в указанном протоколе и удостоверяет личными подписями членов Счетной комиссии не позднее семи дней с даты проведения собрания.</w:t>
      </w:r>
    </w:p>
    <w:p w:rsidR="00D544EE" w:rsidRDefault="00E27041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Дове</w:t>
      </w:r>
      <w:r w:rsidR="00F26044">
        <w:rPr>
          <w:snapToGrid w:val="0"/>
        </w:rPr>
        <w:t>ренности представителей членов т</w:t>
      </w:r>
      <w:r>
        <w:rPr>
          <w:snapToGrid w:val="0"/>
        </w:rPr>
        <w:t xml:space="preserve">оварищества </w:t>
      </w:r>
      <w:r w:rsidR="00F26044">
        <w:rPr>
          <w:snapToGrid w:val="0"/>
        </w:rPr>
        <w:t xml:space="preserve">и участников собрания </w:t>
      </w:r>
      <w:r>
        <w:rPr>
          <w:snapToGrid w:val="0"/>
        </w:rPr>
        <w:t>и б</w:t>
      </w:r>
      <w:r w:rsidR="00CD0BA7" w:rsidRPr="00CD0BA7">
        <w:rPr>
          <w:snapToGrid w:val="0"/>
        </w:rPr>
        <w:t>юллетени для голосования п</w:t>
      </w:r>
      <w:r w:rsidR="00CD0BA7" w:rsidRPr="00E444AC">
        <w:rPr>
          <w:snapToGrid w:val="0"/>
        </w:rPr>
        <w:t>осле сост</w:t>
      </w:r>
      <w:r w:rsidR="00F26044">
        <w:rPr>
          <w:snapToGrid w:val="0"/>
        </w:rPr>
        <w:t>авления и подписания протокола о</w:t>
      </w:r>
      <w:r w:rsidR="00CD0BA7" w:rsidRPr="00E444AC">
        <w:rPr>
          <w:snapToGrid w:val="0"/>
        </w:rPr>
        <w:t xml:space="preserve">бщего собрания </w:t>
      </w:r>
      <w:r w:rsidR="00F26044">
        <w:rPr>
          <w:snapToGrid w:val="0"/>
        </w:rPr>
        <w:t>членов т</w:t>
      </w:r>
      <w:r w:rsidR="00FB18E2">
        <w:rPr>
          <w:snapToGrid w:val="0"/>
        </w:rPr>
        <w:t xml:space="preserve">оварищества </w:t>
      </w:r>
      <w:r w:rsidR="00CD0BA7" w:rsidRPr="00E444AC">
        <w:rPr>
          <w:snapToGrid w:val="0"/>
        </w:rPr>
        <w:t>опечатыва</w:t>
      </w:r>
      <w:r w:rsidR="00FB18E2">
        <w:rPr>
          <w:snapToGrid w:val="0"/>
        </w:rPr>
        <w:t>ются и сдаются</w:t>
      </w:r>
      <w:r w:rsidR="00CD0BA7" w:rsidRPr="00E444AC">
        <w:rPr>
          <w:snapToGrid w:val="0"/>
        </w:rPr>
        <w:t xml:space="preserve"> в архив </w:t>
      </w:r>
      <w:r w:rsidR="00F26044">
        <w:rPr>
          <w:snapToGrid w:val="0"/>
        </w:rPr>
        <w:t>т</w:t>
      </w:r>
      <w:r w:rsidR="00FB18E2">
        <w:rPr>
          <w:snapToGrid w:val="0"/>
        </w:rPr>
        <w:t>оварищества</w:t>
      </w:r>
      <w:r w:rsidR="00CD0BA7" w:rsidRPr="00E444AC">
        <w:rPr>
          <w:snapToGrid w:val="0"/>
        </w:rPr>
        <w:t xml:space="preserve"> </w:t>
      </w:r>
      <w:r w:rsidR="00FB18E2" w:rsidRPr="00837A62">
        <w:rPr>
          <w:snapToGrid w:val="0"/>
        </w:rPr>
        <w:t xml:space="preserve">не позднее </w:t>
      </w:r>
      <w:r w:rsidR="00FB18E2" w:rsidRPr="00FB18E2">
        <w:rPr>
          <w:snapToGrid w:val="0"/>
        </w:rPr>
        <w:t>семи</w:t>
      </w:r>
      <w:r w:rsidR="00FB18E2" w:rsidRPr="00837A62">
        <w:rPr>
          <w:snapToGrid w:val="0"/>
        </w:rPr>
        <w:t xml:space="preserve"> дней </w:t>
      </w:r>
      <w:r w:rsidR="00FB18E2">
        <w:t xml:space="preserve">с даты проведения </w:t>
      </w:r>
      <w:r w:rsidR="00C82F18">
        <w:t>о</w:t>
      </w:r>
      <w:r w:rsidR="00FB18E2">
        <w:rPr>
          <w:snapToGrid w:val="0"/>
        </w:rPr>
        <w:t xml:space="preserve">бщего собрания членов </w:t>
      </w:r>
      <w:r w:rsidR="00C82F18">
        <w:rPr>
          <w:snapToGrid w:val="0"/>
        </w:rPr>
        <w:t>т</w:t>
      </w:r>
      <w:r w:rsidR="00FB18E2">
        <w:rPr>
          <w:snapToGrid w:val="0"/>
        </w:rPr>
        <w:t>оварищества</w:t>
      </w:r>
      <w:r w:rsidR="00F26044">
        <w:rPr>
          <w:snapToGrid w:val="0"/>
        </w:rPr>
        <w:t>.</w:t>
      </w:r>
      <w:r w:rsidR="00C07C4F">
        <w:rPr>
          <w:snapToGrid w:val="0"/>
        </w:rPr>
        <w:t xml:space="preserve"> </w:t>
      </w:r>
    </w:p>
    <w:p w:rsidR="0017074F" w:rsidRDefault="005F3E4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Лист регистрации</w:t>
      </w:r>
      <w:r w:rsidR="00935BF1">
        <w:rPr>
          <w:snapToGrid w:val="0"/>
        </w:rPr>
        <w:t xml:space="preserve"> участников </w:t>
      </w:r>
      <w:r w:rsidR="00F26044">
        <w:rPr>
          <w:snapToGrid w:val="0"/>
        </w:rPr>
        <w:t>о</w:t>
      </w:r>
      <w:r w:rsidR="00935BF1">
        <w:rPr>
          <w:snapToGrid w:val="0"/>
        </w:rPr>
        <w:t xml:space="preserve">бщего собрания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оварищества, протокол об определении кворума </w:t>
      </w:r>
      <w:r w:rsidR="00F26044">
        <w:rPr>
          <w:snapToGrid w:val="0"/>
        </w:rPr>
        <w:t>о</w:t>
      </w:r>
      <w:r w:rsidR="00935BF1">
        <w:rPr>
          <w:snapToGrid w:val="0"/>
        </w:rPr>
        <w:t xml:space="preserve">бщего собрания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 и протоколы результатов голосования, в том числе доверенности представителей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 и бюллетени для голосования, являются неотъемлемой частью протокола </w:t>
      </w:r>
      <w:r w:rsidR="00F26044">
        <w:rPr>
          <w:snapToGrid w:val="0"/>
        </w:rPr>
        <w:t>о</w:t>
      </w:r>
      <w:r w:rsidR="00935BF1">
        <w:rPr>
          <w:snapToGrid w:val="0"/>
        </w:rPr>
        <w:t xml:space="preserve">бщего собрания членов </w:t>
      </w:r>
      <w:r w:rsidR="00F26044">
        <w:rPr>
          <w:snapToGrid w:val="0"/>
        </w:rPr>
        <w:t>т</w:t>
      </w:r>
      <w:r w:rsidR="00935BF1">
        <w:rPr>
          <w:snapToGrid w:val="0"/>
        </w:rPr>
        <w:t xml:space="preserve">оварищества </w:t>
      </w:r>
      <w:r w:rsidR="00935BF1">
        <w:t>и хранятся в делах</w:t>
      </w:r>
      <w:r w:rsidR="001A5246">
        <w:t xml:space="preserve"> </w:t>
      </w:r>
      <w:r w:rsidR="00F26044">
        <w:t>т</w:t>
      </w:r>
      <w:r w:rsidR="001A5246">
        <w:t>оварищества</w:t>
      </w:r>
      <w:r w:rsidR="00935BF1">
        <w:t xml:space="preserve"> постоянно</w:t>
      </w:r>
      <w:r w:rsidR="00935BF1">
        <w:rPr>
          <w:snapToGrid w:val="0"/>
        </w:rPr>
        <w:t>.</w:t>
      </w:r>
    </w:p>
    <w:p w:rsidR="00EC7CC1" w:rsidRDefault="00E27041" w:rsidP="009323A0">
      <w:pPr>
        <w:widowControl w:val="0"/>
        <w:snapToGrid/>
        <w:ind w:firstLine="540"/>
      </w:pPr>
      <w:r>
        <w:rPr>
          <w:snapToGrid w:val="0"/>
        </w:rPr>
        <w:t>8.</w:t>
      </w:r>
      <w:r w:rsidR="00C82F18">
        <w:rPr>
          <w:snapToGrid w:val="0"/>
        </w:rPr>
        <w:t>4.</w:t>
      </w:r>
      <w:r w:rsidR="00C82F18">
        <w:t xml:space="preserve"> Протокол о</w:t>
      </w:r>
      <w:r w:rsidR="0005761A" w:rsidRPr="00295F46">
        <w:t xml:space="preserve">бщего собрания </w:t>
      </w:r>
      <w:r w:rsidR="00C82F18">
        <w:rPr>
          <w:snapToGrid w:val="0"/>
        </w:rPr>
        <w:t>членов т</w:t>
      </w:r>
      <w:r w:rsidR="00CD0BA7">
        <w:rPr>
          <w:snapToGrid w:val="0"/>
        </w:rPr>
        <w:t xml:space="preserve">оварищества </w:t>
      </w:r>
      <w:r w:rsidR="0005761A" w:rsidRPr="00295F46">
        <w:t>составляется в соответствии с требованиями действующего законодательства</w:t>
      </w:r>
      <w:r w:rsidR="00BC1AA9">
        <w:t xml:space="preserve"> Российской Федерации</w:t>
      </w:r>
      <w:r w:rsidR="0005761A" w:rsidRPr="00295F46">
        <w:t xml:space="preserve"> и должен содержать</w:t>
      </w:r>
      <w:r w:rsidR="00EC7CC1">
        <w:t>:</w:t>
      </w:r>
    </w:p>
    <w:p w:rsidR="00D80A9F" w:rsidRPr="00FA4AEC" w:rsidRDefault="00FA4AEC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BC332E">
        <w:rPr>
          <w:snapToGrid w:val="0"/>
        </w:rPr>
        <w:t>полные</w:t>
      </w:r>
      <w:r w:rsidR="00D80A9F" w:rsidRPr="00FA4AEC">
        <w:rPr>
          <w:snapToGrid w:val="0"/>
        </w:rPr>
        <w:t xml:space="preserve"> наименование и место нахождения </w:t>
      </w:r>
      <w:r w:rsidR="00C82F18">
        <w:rPr>
          <w:snapToGrid w:val="0"/>
        </w:rPr>
        <w:t>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>;</w:t>
      </w:r>
    </w:p>
    <w:p w:rsidR="00FA4AEC" w:rsidRDefault="00FA4AEC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C34069">
        <w:rPr>
          <w:snapToGrid w:val="0"/>
        </w:rPr>
        <w:t xml:space="preserve">вид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бщего собрания (</w:t>
      </w:r>
      <w:r>
        <w:rPr>
          <w:snapToGrid w:val="0"/>
        </w:rPr>
        <w:t>очередное</w:t>
      </w:r>
      <w:r w:rsidR="00D80A9F" w:rsidRPr="00FA4AEC">
        <w:rPr>
          <w:snapToGrid w:val="0"/>
        </w:rPr>
        <w:t xml:space="preserve"> или внеочередное);</w:t>
      </w:r>
    </w:p>
    <w:p w:rsidR="00C4215F" w:rsidRDefault="00FA4AEC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E90907">
        <w:rPr>
          <w:snapToGrid w:val="0"/>
        </w:rPr>
        <w:t>форму</w:t>
      </w:r>
      <w:r w:rsidR="00C34069">
        <w:rPr>
          <w:snapToGrid w:val="0"/>
        </w:rPr>
        <w:t xml:space="preserve"> проведения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бщего собрания (</w:t>
      </w:r>
      <w:r w:rsidR="00C82F18">
        <w:rPr>
          <w:snapToGrid w:val="0"/>
        </w:rPr>
        <w:t xml:space="preserve">очное, очно-заочное или </w:t>
      </w:r>
      <w:r w:rsidR="00D80A9F" w:rsidRPr="00FA4AEC">
        <w:rPr>
          <w:snapToGrid w:val="0"/>
        </w:rPr>
        <w:t>заочное голосование)</w:t>
      </w:r>
      <w:r w:rsidR="00C82F18">
        <w:rPr>
          <w:snapToGrid w:val="0"/>
        </w:rPr>
        <w:t xml:space="preserve"> членов т</w:t>
      </w:r>
      <w:r w:rsidR="00BA1386">
        <w:rPr>
          <w:snapToGrid w:val="0"/>
        </w:rPr>
        <w:t>оварищества</w:t>
      </w:r>
      <w:r w:rsidR="00D80A9F" w:rsidRPr="00FA4AEC">
        <w:rPr>
          <w:snapToGrid w:val="0"/>
        </w:rPr>
        <w:t>;</w:t>
      </w:r>
    </w:p>
    <w:p w:rsidR="00376E22" w:rsidRDefault="00C4215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E90907">
        <w:rPr>
          <w:snapToGrid w:val="0"/>
        </w:rPr>
        <w:t>дату</w:t>
      </w:r>
      <w:r w:rsidR="00C82F18">
        <w:rPr>
          <w:snapToGrid w:val="0"/>
        </w:rPr>
        <w:t xml:space="preserve"> проведения о</w:t>
      </w:r>
      <w:r w:rsidR="00D80A9F" w:rsidRPr="00FA4AEC">
        <w:rPr>
          <w:snapToGrid w:val="0"/>
        </w:rPr>
        <w:t>бщего собрания</w:t>
      </w:r>
      <w:r>
        <w:rPr>
          <w:snapToGrid w:val="0"/>
        </w:rPr>
        <w:t xml:space="preserve"> членов </w:t>
      </w:r>
      <w:r w:rsidR="00C82F18">
        <w:rPr>
          <w:snapToGrid w:val="0"/>
        </w:rPr>
        <w:t>т</w:t>
      </w:r>
      <w:r>
        <w:rPr>
          <w:snapToGrid w:val="0"/>
        </w:rPr>
        <w:t>оварищества</w:t>
      </w:r>
      <w:r w:rsidR="00376E22">
        <w:rPr>
          <w:snapToGrid w:val="0"/>
        </w:rPr>
        <w:t>;</w:t>
      </w:r>
    </w:p>
    <w:p w:rsidR="008A1F9F" w:rsidRDefault="00376E22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м</w:t>
      </w:r>
      <w:r w:rsidR="007E42EF">
        <w:rPr>
          <w:snapToGrid w:val="0"/>
        </w:rPr>
        <w:t xml:space="preserve">есто проведения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проведенного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 (адрес, по которому проводилось собрание);</w:t>
      </w:r>
    </w:p>
    <w:p w:rsidR="008A1F9F" w:rsidRDefault="008A1F9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A4AEC">
        <w:rPr>
          <w:snapToGrid w:val="0"/>
        </w:rPr>
        <w:t xml:space="preserve">время начала и время окончания регистрации </w:t>
      </w:r>
      <w:r>
        <w:rPr>
          <w:snapToGrid w:val="0"/>
        </w:rPr>
        <w:t>граждан</w:t>
      </w:r>
      <w:r w:rsidR="009C407C">
        <w:rPr>
          <w:snapToGrid w:val="0"/>
        </w:rPr>
        <w:t xml:space="preserve">, имевших право на участие в </w:t>
      </w:r>
      <w:r w:rsidR="00C82F18">
        <w:rPr>
          <w:snapToGrid w:val="0"/>
        </w:rPr>
        <w:t>о</w:t>
      </w:r>
      <w:r w:rsidR="00D80A9F" w:rsidRPr="00FA4AEC">
        <w:rPr>
          <w:snapToGrid w:val="0"/>
        </w:rPr>
        <w:t>бщем собрании</w:t>
      </w:r>
      <w:r>
        <w:rPr>
          <w:snapToGrid w:val="0"/>
        </w:rPr>
        <w:t xml:space="preserve"> членов </w:t>
      </w:r>
      <w:r w:rsidR="00C82F18">
        <w:rPr>
          <w:snapToGrid w:val="0"/>
        </w:rPr>
        <w:t>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проведенном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собрания;</w:t>
      </w:r>
    </w:p>
    <w:p w:rsidR="00D80A9F" w:rsidRPr="001B50C7" w:rsidRDefault="008A1F9F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A4AEC">
        <w:rPr>
          <w:snapToGrid w:val="0"/>
        </w:rPr>
        <w:t xml:space="preserve">почтовый адрес (адреса), по которому направлялись заполненные </w:t>
      </w:r>
      <w:r w:rsidR="002A729C">
        <w:rPr>
          <w:snapToGrid w:val="0"/>
        </w:rPr>
        <w:t>решения (</w:t>
      </w:r>
      <w:r w:rsidR="00D80A9F" w:rsidRPr="00FA4AEC">
        <w:rPr>
          <w:snapToGrid w:val="0"/>
        </w:rPr>
        <w:t>бюллетени</w:t>
      </w:r>
      <w:r w:rsidR="002A729C">
        <w:rPr>
          <w:snapToGrid w:val="0"/>
        </w:rPr>
        <w:t>)</w:t>
      </w:r>
      <w:r w:rsidR="00D80A9F" w:rsidRPr="00FA4AEC">
        <w:rPr>
          <w:snapToGrid w:val="0"/>
        </w:rPr>
        <w:t xml:space="preserve"> </w:t>
      </w:r>
      <w:r w:rsidR="002A729C">
        <w:rPr>
          <w:snapToGrid w:val="0"/>
        </w:rPr>
        <w:t>для голосования при проведении о</w:t>
      </w:r>
      <w:r w:rsidR="00D80A9F" w:rsidRPr="00FA4AEC">
        <w:rPr>
          <w:snapToGrid w:val="0"/>
        </w:rPr>
        <w:t xml:space="preserve">бщего собрания </w:t>
      </w:r>
      <w:r w:rsidR="002A729C">
        <w:rPr>
          <w:snapToGrid w:val="0"/>
        </w:rPr>
        <w:t>членов т</w:t>
      </w:r>
      <w:r w:rsidR="00633ED0">
        <w:rPr>
          <w:snapToGrid w:val="0"/>
        </w:rPr>
        <w:t>оварищества</w:t>
      </w:r>
      <w:r w:rsidR="00633ED0" w:rsidRPr="00FA4AEC">
        <w:rPr>
          <w:snapToGrid w:val="0"/>
        </w:rPr>
        <w:t xml:space="preserve"> </w:t>
      </w:r>
      <w:r w:rsidR="00D80A9F" w:rsidRPr="00FA4AEC">
        <w:rPr>
          <w:snapToGrid w:val="0"/>
        </w:rPr>
        <w:t>в форме заочного голосования</w:t>
      </w:r>
      <w:r w:rsidR="00633ED0">
        <w:rPr>
          <w:snapToGrid w:val="0"/>
        </w:rPr>
        <w:t>;</w:t>
      </w:r>
    </w:p>
    <w:p w:rsidR="00AD0623" w:rsidRDefault="00AD0623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</w:t>
      </w:r>
      <w:r w:rsidRPr="00FA4AEC">
        <w:rPr>
          <w:snapToGrid w:val="0"/>
        </w:rPr>
        <w:t xml:space="preserve"> информацию о председателе, секретаре</w:t>
      </w:r>
      <w:r w:rsidR="00555722">
        <w:rPr>
          <w:snapToGrid w:val="0"/>
        </w:rPr>
        <w:t xml:space="preserve"> </w:t>
      </w:r>
      <w:r w:rsidR="00C82F18">
        <w:rPr>
          <w:snapToGrid w:val="0"/>
        </w:rPr>
        <w:t>о</w:t>
      </w:r>
      <w:r w:rsidR="00555722" w:rsidRPr="001B50C7">
        <w:rPr>
          <w:snapToGrid w:val="0"/>
        </w:rPr>
        <w:t xml:space="preserve">бщего собрания </w:t>
      </w:r>
      <w:r w:rsidR="00C82F18">
        <w:rPr>
          <w:snapToGrid w:val="0"/>
        </w:rPr>
        <w:t>членов т</w:t>
      </w:r>
      <w:r w:rsidR="00555722"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 и</w:t>
      </w:r>
      <w:r w:rsidR="0096606C">
        <w:rPr>
          <w:snapToGrid w:val="0"/>
        </w:rPr>
        <w:tab/>
      </w:r>
      <w:r w:rsidR="00555722">
        <w:rPr>
          <w:snapToGrid w:val="0"/>
        </w:rPr>
        <w:t xml:space="preserve">составе </w:t>
      </w:r>
      <w:r w:rsidR="00C82F18">
        <w:rPr>
          <w:snapToGrid w:val="0"/>
        </w:rPr>
        <w:t>с</w:t>
      </w:r>
      <w:r w:rsidRPr="00FA4AEC">
        <w:rPr>
          <w:snapToGrid w:val="0"/>
        </w:rPr>
        <w:t xml:space="preserve">четной комиссии </w:t>
      </w:r>
      <w:r w:rsidR="00C82F18">
        <w:rPr>
          <w:snapToGrid w:val="0"/>
        </w:rPr>
        <w:t>о</w:t>
      </w:r>
      <w:r w:rsidRPr="001B50C7">
        <w:rPr>
          <w:snapToGrid w:val="0"/>
        </w:rPr>
        <w:t xml:space="preserve">бщего собрания </w:t>
      </w:r>
      <w:r w:rsidR="00C82F18">
        <w:rPr>
          <w:snapToGrid w:val="0"/>
        </w:rPr>
        <w:t>членов т</w:t>
      </w:r>
      <w:r>
        <w:rPr>
          <w:snapToGrid w:val="0"/>
        </w:rPr>
        <w:t>оварищества;</w:t>
      </w:r>
    </w:p>
    <w:p w:rsidR="00633ED0" w:rsidRDefault="00C82F18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информацию о кворуме о</w:t>
      </w:r>
      <w:r w:rsidR="00633ED0" w:rsidRPr="001B50C7">
        <w:rPr>
          <w:snapToGrid w:val="0"/>
        </w:rPr>
        <w:t xml:space="preserve">бщего собрания </w:t>
      </w:r>
      <w:r>
        <w:rPr>
          <w:snapToGrid w:val="0"/>
        </w:rPr>
        <w:t>членов т</w:t>
      </w:r>
      <w:r w:rsidR="00633ED0">
        <w:rPr>
          <w:snapToGrid w:val="0"/>
        </w:rPr>
        <w:t>оварищества</w:t>
      </w:r>
      <w:r w:rsidR="00633ED0" w:rsidRPr="001B50C7">
        <w:rPr>
          <w:snapToGrid w:val="0"/>
        </w:rPr>
        <w:t>;</w:t>
      </w:r>
    </w:p>
    <w:p w:rsidR="00D80A9F" w:rsidRPr="001B50C7" w:rsidRDefault="00633ED0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A4AEC">
        <w:rPr>
          <w:snapToGrid w:val="0"/>
        </w:rPr>
        <w:t>в</w:t>
      </w:r>
      <w:r w:rsidR="00C82F18">
        <w:rPr>
          <w:snapToGrid w:val="0"/>
        </w:rPr>
        <w:t>ремя открытия и время закрытия о</w:t>
      </w:r>
      <w:r w:rsidR="00D80A9F" w:rsidRPr="00FA4AEC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проведенного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собрания;</w:t>
      </w:r>
    </w:p>
    <w:p w:rsidR="00572196" w:rsidRDefault="00572196" w:rsidP="009323A0">
      <w:pPr>
        <w:widowControl w:val="0"/>
        <w:snapToGrid/>
        <w:ind w:firstLine="540"/>
        <w:rPr>
          <w:snapToGrid w:val="0"/>
        </w:rPr>
      </w:pPr>
      <w:r w:rsidRPr="001B50C7">
        <w:rPr>
          <w:snapToGrid w:val="0"/>
        </w:rPr>
        <w:t>- вопросы, включенные в повестку дня</w:t>
      </w:r>
      <w:r w:rsidR="001B50C7">
        <w:rPr>
          <w:snapToGrid w:val="0"/>
        </w:rPr>
        <w:t xml:space="preserve"> </w:t>
      </w:r>
      <w:r w:rsidR="00C82F18">
        <w:rPr>
          <w:snapToGrid w:val="0"/>
        </w:rPr>
        <w:t>о</w:t>
      </w:r>
      <w:r w:rsidR="001B50C7" w:rsidRPr="00FA4AEC">
        <w:rPr>
          <w:snapToGrid w:val="0"/>
        </w:rPr>
        <w:t xml:space="preserve">бщего собрания </w:t>
      </w:r>
      <w:r w:rsidR="001B50C7">
        <w:rPr>
          <w:snapToGrid w:val="0"/>
        </w:rPr>
        <w:t xml:space="preserve">членов </w:t>
      </w:r>
      <w:r w:rsidR="00C82F18">
        <w:rPr>
          <w:snapToGrid w:val="0"/>
        </w:rPr>
        <w:t>т</w:t>
      </w:r>
      <w:r w:rsidR="001B50C7">
        <w:rPr>
          <w:snapToGrid w:val="0"/>
        </w:rPr>
        <w:t>оварищества;</w:t>
      </w:r>
    </w:p>
    <w:p w:rsidR="00EC7CC1" w:rsidRPr="001B50C7" w:rsidRDefault="00EC7CC1" w:rsidP="009323A0">
      <w:pPr>
        <w:widowControl w:val="0"/>
        <w:snapToGrid/>
        <w:ind w:firstLine="540"/>
        <w:rPr>
          <w:snapToGrid w:val="0"/>
        </w:rPr>
      </w:pPr>
      <w:r w:rsidRPr="001B50C7">
        <w:rPr>
          <w:snapToGrid w:val="0"/>
        </w:rPr>
        <w:t xml:space="preserve">- </w:t>
      </w:r>
      <w:r w:rsidR="00D80A9F" w:rsidRPr="00FA4AEC">
        <w:rPr>
          <w:snapToGrid w:val="0"/>
        </w:rPr>
        <w:t>основные положения выступлений и имена выступавших лиц п</w:t>
      </w:r>
      <w:r w:rsidR="00C82F18">
        <w:rPr>
          <w:snapToGrid w:val="0"/>
        </w:rPr>
        <w:t>о каждому вопросу повестки дня о</w:t>
      </w:r>
      <w:r w:rsidR="00D80A9F" w:rsidRPr="00FA4AEC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 w:rsidR="0044652B">
        <w:rPr>
          <w:snapToGrid w:val="0"/>
        </w:rPr>
        <w:t>оварищества</w:t>
      </w:r>
      <w:r w:rsidR="00D80A9F" w:rsidRPr="00FA4AEC">
        <w:rPr>
          <w:snapToGrid w:val="0"/>
        </w:rPr>
        <w:t xml:space="preserve">, проведенного в форме </w:t>
      </w:r>
      <w:r w:rsidR="00C82F18">
        <w:rPr>
          <w:snapToGrid w:val="0"/>
        </w:rPr>
        <w:t xml:space="preserve">очного </w:t>
      </w:r>
      <w:r w:rsidR="00D80A9F" w:rsidRPr="00FA4AEC">
        <w:rPr>
          <w:snapToGrid w:val="0"/>
        </w:rPr>
        <w:t>собрания</w:t>
      </w:r>
      <w:r w:rsidRPr="001B50C7">
        <w:rPr>
          <w:snapToGrid w:val="0"/>
        </w:rPr>
        <w:t>;</w:t>
      </w:r>
    </w:p>
    <w:p w:rsidR="00EC7CC1" w:rsidRPr="00FA4AEC" w:rsidRDefault="00EC7CC1" w:rsidP="009323A0">
      <w:pPr>
        <w:widowControl w:val="0"/>
        <w:snapToGrid/>
        <w:ind w:firstLine="540"/>
        <w:rPr>
          <w:snapToGrid w:val="0"/>
        </w:rPr>
      </w:pPr>
      <w:r w:rsidRPr="00FA4AEC">
        <w:rPr>
          <w:snapToGrid w:val="0"/>
        </w:rPr>
        <w:t>-</w:t>
      </w:r>
      <w:r w:rsidR="0005761A" w:rsidRPr="00FA4AEC">
        <w:rPr>
          <w:snapToGrid w:val="0"/>
        </w:rPr>
        <w:t xml:space="preserve"> вопросы</w:t>
      </w:r>
      <w:r w:rsidRPr="00FA4AEC">
        <w:rPr>
          <w:snapToGrid w:val="0"/>
        </w:rPr>
        <w:t>, поставленные на голосование;</w:t>
      </w:r>
    </w:p>
    <w:p w:rsidR="00EC7CC1" w:rsidRPr="00FA4AEC" w:rsidRDefault="00EC7CC1" w:rsidP="009323A0">
      <w:pPr>
        <w:widowControl w:val="0"/>
        <w:snapToGrid/>
        <w:ind w:firstLine="540"/>
        <w:rPr>
          <w:snapToGrid w:val="0"/>
        </w:rPr>
      </w:pPr>
      <w:r w:rsidRPr="00FA4AEC">
        <w:rPr>
          <w:snapToGrid w:val="0"/>
        </w:rPr>
        <w:t>-</w:t>
      </w:r>
      <w:r w:rsidR="0005761A" w:rsidRPr="00FA4AEC">
        <w:rPr>
          <w:snapToGrid w:val="0"/>
        </w:rPr>
        <w:t xml:space="preserve"> итоги голосования по </w:t>
      </w:r>
      <w:r w:rsidRPr="00FA4AEC">
        <w:rPr>
          <w:snapToGrid w:val="0"/>
        </w:rPr>
        <w:t>вопросам, поставленным на голосование;</w:t>
      </w:r>
    </w:p>
    <w:p w:rsidR="0044652B" w:rsidRDefault="00EC7CC1" w:rsidP="009323A0">
      <w:pPr>
        <w:widowControl w:val="0"/>
        <w:snapToGrid/>
        <w:ind w:firstLine="540"/>
        <w:rPr>
          <w:snapToGrid w:val="0"/>
        </w:rPr>
      </w:pPr>
      <w:r w:rsidRPr="00FA4AEC">
        <w:rPr>
          <w:snapToGrid w:val="0"/>
        </w:rPr>
        <w:t>-</w:t>
      </w:r>
      <w:r w:rsidR="0005761A" w:rsidRPr="00FA4AEC">
        <w:rPr>
          <w:snapToGrid w:val="0"/>
        </w:rPr>
        <w:t xml:space="preserve"> решения, принятые </w:t>
      </w:r>
      <w:r w:rsidR="00C82F18">
        <w:rPr>
          <w:snapToGrid w:val="0"/>
        </w:rPr>
        <w:t>о</w:t>
      </w:r>
      <w:r w:rsidRPr="00FA4AEC">
        <w:rPr>
          <w:snapToGrid w:val="0"/>
        </w:rPr>
        <w:t xml:space="preserve">бщим собранием </w:t>
      </w:r>
      <w:r w:rsidR="00C82F18">
        <w:rPr>
          <w:snapToGrid w:val="0"/>
        </w:rPr>
        <w:t>членов т</w:t>
      </w:r>
      <w:r>
        <w:rPr>
          <w:snapToGrid w:val="0"/>
        </w:rPr>
        <w:t>оварищества</w:t>
      </w:r>
      <w:r w:rsidR="0044652B">
        <w:rPr>
          <w:snapToGrid w:val="0"/>
        </w:rPr>
        <w:t>;</w:t>
      </w:r>
    </w:p>
    <w:p w:rsidR="00D80A9F" w:rsidRDefault="00E90907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дату</w:t>
      </w:r>
      <w:r w:rsidR="00C82F18">
        <w:rPr>
          <w:snapToGrid w:val="0"/>
        </w:rPr>
        <w:t xml:space="preserve"> составления протокола о</w:t>
      </w:r>
      <w:r w:rsidR="00D80A9F" w:rsidRPr="0044652B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 w:rsidR="0044652B">
        <w:rPr>
          <w:snapToGrid w:val="0"/>
        </w:rPr>
        <w:t>оварищества</w:t>
      </w:r>
      <w:r w:rsidR="00D80A9F" w:rsidRPr="0044652B">
        <w:rPr>
          <w:snapToGrid w:val="0"/>
        </w:rPr>
        <w:t>.</w:t>
      </w:r>
    </w:p>
    <w:p w:rsidR="00F13E75" w:rsidRDefault="00D80A9F" w:rsidP="009323A0">
      <w:pPr>
        <w:widowControl w:val="0"/>
        <w:snapToGrid/>
        <w:ind w:firstLine="540"/>
        <w:rPr>
          <w:snapToGrid w:val="0"/>
        </w:rPr>
      </w:pPr>
      <w:r w:rsidRPr="00F13E75">
        <w:rPr>
          <w:snapToGrid w:val="0"/>
        </w:rPr>
        <w:t>К протоко</w:t>
      </w:r>
      <w:r w:rsidR="00F13E75">
        <w:rPr>
          <w:snapToGrid w:val="0"/>
        </w:rPr>
        <w:t>лу общего собрания приобщаются:</w:t>
      </w:r>
    </w:p>
    <w:p w:rsidR="00F13E75" w:rsidRDefault="00F13E7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>- протоколы</w:t>
      </w:r>
      <w:r w:rsidR="00145029">
        <w:rPr>
          <w:snapToGrid w:val="0"/>
        </w:rPr>
        <w:t xml:space="preserve"> и документы</w:t>
      </w:r>
      <w:r>
        <w:rPr>
          <w:snapToGrid w:val="0"/>
        </w:rPr>
        <w:t xml:space="preserve"> согласно п. 8.</w:t>
      </w:r>
      <w:r w:rsidR="00C82F18">
        <w:rPr>
          <w:snapToGrid w:val="0"/>
        </w:rPr>
        <w:t>3.</w:t>
      </w:r>
      <w:r>
        <w:rPr>
          <w:snapToGrid w:val="0"/>
        </w:rPr>
        <w:t xml:space="preserve"> данного Положения</w:t>
      </w:r>
      <w:r w:rsidR="00D80A9F" w:rsidRPr="00F13E75">
        <w:rPr>
          <w:snapToGrid w:val="0"/>
        </w:rPr>
        <w:t>;</w:t>
      </w:r>
    </w:p>
    <w:p w:rsidR="00C82F18" w:rsidRDefault="00F13E75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- </w:t>
      </w:r>
      <w:r w:rsidR="00D80A9F" w:rsidRPr="00F13E75">
        <w:rPr>
          <w:snapToGrid w:val="0"/>
        </w:rPr>
        <w:t>документы, принятые ил</w:t>
      </w:r>
      <w:r w:rsidR="00C82F18">
        <w:rPr>
          <w:snapToGrid w:val="0"/>
        </w:rPr>
        <w:t>и утвержденные решениями о</w:t>
      </w:r>
      <w:r w:rsidR="00D80A9F" w:rsidRPr="00F13E75">
        <w:rPr>
          <w:snapToGrid w:val="0"/>
        </w:rPr>
        <w:t>бщего собрания</w:t>
      </w:r>
      <w:r w:rsidR="00C82F18">
        <w:rPr>
          <w:snapToGrid w:val="0"/>
        </w:rPr>
        <w:t xml:space="preserve"> членов т</w:t>
      </w:r>
      <w:r>
        <w:rPr>
          <w:snapToGrid w:val="0"/>
        </w:rPr>
        <w:t>оварищества</w:t>
      </w:r>
      <w:r w:rsidR="00D80A9F" w:rsidRPr="00F13E75">
        <w:rPr>
          <w:snapToGrid w:val="0"/>
        </w:rPr>
        <w:t>.</w:t>
      </w:r>
    </w:p>
    <w:p w:rsidR="00D8378E" w:rsidRDefault="00D8378E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Документы общего собрания товарищества публикуются </w:t>
      </w:r>
      <w:r w:rsidR="002A729C">
        <w:rPr>
          <w:snapToGrid w:val="0"/>
        </w:rPr>
        <w:t xml:space="preserve">на сайте и </w:t>
      </w:r>
      <w:r>
        <w:rPr>
          <w:snapToGrid w:val="0"/>
        </w:rPr>
        <w:t xml:space="preserve">в информационной системе </w:t>
      </w:r>
      <w:r w:rsidRPr="00043A05">
        <w:rPr>
          <w:snapToGrid w:val="0"/>
        </w:rPr>
        <w:t>товарищества, а также иными предусмотренными способами, в соответствии с п.6.16. настоящего положения.</w:t>
      </w:r>
    </w:p>
    <w:p w:rsidR="005072DD" w:rsidRDefault="005072DD" w:rsidP="009323A0">
      <w:pPr>
        <w:widowControl w:val="0"/>
        <w:snapToGrid/>
        <w:ind w:firstLine="540"/>
        <w:rPr>
          <w:snapToGrid w:val="0"/>
        </w:rPr>
      </w:pPr>
      <w:r>
        <w:rPr>
          <w:snapToGrid w:val="0"/>
        </w:rPr>
        <w:t xml:space="preserve">8.5. </w:t>
      </w:r>
      <w:r w:rsidR="00D8378E">
        <w:rPr>
          <w:snapToGrid w:val="0"/>
        </w:rPr>
        <w:t xml:space="preserve">В случае проведения общего собрания с использованием информационной системы протокол и прочие документы общего собрания товарищества могут быть сформированы </w:t>
      </w:r>
      <w:r w:rsidR="002A729C">
        <w:rPr>
          <w:snapToGrid w:val="0"/>
        </w:rPr>
        <w:t xml:space="preserve">автоматически </w:t>
      </w:r>
      <w:r w:rsidR="00D8378E">
        <w:rPr>
          <w:snapToGrid w:val="0"/>
        </w:rPr>
        <w:t>в электронном виде и подписаны квалифицированной электронной подписью председателя товарищества и администратора общего собрания</w:t>
      </w:r>
      <w:r w:rsidR="002A729C">
        <w:rPr>
          <w:snapToGrid w:val="0"/>
        </w:rPr>
        <w:t>, исполняющего функции секретаря и счётной комиссии собрания</w:t>
      </w:r>
      <w:r w:rsidR="00D8378E">
        <w:rPr>
          <w:snapToGrid w:val="0"/>
        </w:rPr>
        <w:t xml:space="preserve"> </w:t>
      </w:r>
      <w:r w:rsidR="00D8378E">
        <w:t xml:space="preserve">в соответствии с </w:t>
      </w:r>
      <w:r w:rsidR="00D8378E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приложение).</w:t>
      </w:r>
    </w:p>
    <w:p w:rsidR="00542B30" w:rsidRDefault="00C82F18" w:rsidP="009323A0">
      <w:pPr>
        <w:widowControl w:val="0"/>
        <w:snapToGrid/>
        <w:ind w:firstLine="540"/>
      </w:pPr>
      <w:r>
        <w:rPr>
          <w:snapToGrid w:val="0"/>
        </w:rPr>
        <w:t>8.</w:t>
      </w:r>
      <w:r w:rsidR="005072DD">
        <w:rPr>
          <w:snapToGrid w:val="0"/>
        </w:rPr>
        <w:t>6</w:t>
      </w:r>
      <w:r>
        <w:rPr>
          <w:snapToGrid w:val="0"/>
        </w:rPr>
        <w:t xml:space="preserve">. </w:t>
      </w:r>
      <w:r w:rsidR="00BD1649">
        <w:rPr>
          <w:snapToGrid w:val="0"/>
        </w:rPr>
        <w:t>Постоянное х</w:t>
      </w:r>
      <w:r w:rsidR="00BD1649">
        <w:t xml:space="preserve">ранение документов общего собрания членов товарищества </w:t>
      </w:r>
      <w:r w:rsidR="00596F20">
        <w:t>обеспечивается председателем и правлением товарищества</w:t>
      </w:r>
      <w:r w:rsidR="00E826CC">
        <w:t xml:space="preserve"> в архиве товарищества</w:t>
      </w:r>
      <w:r w:rsidR="00596F20">
        <w:t xml:space="preserve">, </w:t>
      </w:r>
      <w:r w:rsidR="00E826CC">
        <w:t>функции котор</w:t>
      </w:r>
      <w:r w:rsidR="009E1103">
        <w:t>о</w:t>
      </w:r>
      <w:r w:rsidR="00E826CC">
        <w:t>го,</w:t>
      </w:r>
      <w:r w:rsidR="00596F20">
        <w:t xml:space="preserve"> по соглашению с товариществом</w:t>
      </w:r>
      <w:r w:rsidR="00E826CC">
        <w:t>,</w:t>
      </w:r>
      <w:r w:rsidR="00596F20">
        <w:t xml:space="preserve"> </w:t>
      </w:r>
      <w:r w:rsidR="00E826CC">
        <w:t>могут быть возложены</w:t>
      </w:r>
      <w:r w:rsidR="00596F20">
        <w:t xml:space="preserve"> на администратор</w:t>
      </w:r>
      <w:r w:rsidR="00E826CC">
        <w:t>а</w:t>
      </w:r>
      <w:r w:rsidR="00596F20">
        <w:t xml:space="preserve"> общих собраний членов товарищества с использованием информационной системы в соответствии с </w:t>
      </w:r>
      <w:r w:rsidR="005072DD">
        <w:rPr>
          <w:snapToGrid w:val="0"/>
        </w:rPr>
        <w:t>Регламентом использования информационной системы для организации и проведения общего собрания членов товарищества (см. приложение).</w:t>
      </w:r>
    </w:p>
    <w:p w:rsidR="001E12C5" w:rsidRDefault="00E27041" w:rsidP="009323A0">
      <w:pPr>
        <w:widowControl w:val="0"/>
        <w:snapToGrid/>
        <w:ind w:firstLine="540"/>
        <w:rPr>
          <w:snapToGrid w:val="0"/>
          <w:color w:val="0000FF"/>
        </w:rPr>
      </w:pPr>
      <w:r>
        <w:t>8.</w:t>
      </w:r>
      <w:r w:rsidR="00596F20">
        <w:t>7</w:t>
      </w:r>
      <w:r w:rsidR="003F6277">
        <w:t>.</w:t>
      </w:r>
      <w:r w:rsidR="008E05AC">
        <w:t xml:space="preserve"> </w:t>
      </w:r>
      <w:r w:rsidR="003502AD">
        <w:t xml:space="preserve">Копии протоколов </w:t>
      </w:r>
      <w:r w:rsidR="00596F20">
        <w:t>о</w:t>
      </w:r>
      <w:r w:rsidR="001E12C5">
        <w:t xml:space="preserve">бщих собраний членов </w:t>
      </w:r>
      <w:r w:rsidR="00596F20">
        <w:t>т</w:t>
      </w:r>
      <w:r w:rsidR="00C40C21">
        <w:t>оварищества</w:t>
      </w:r>
      <w:r w:rsidR="001E12C5">
        <w:t>, выписки из данных протоколов</w:t>
      </w:r>
      <w:r w:rsidR="003502AD">
        <w:t>, з</w:t>
      </w:r>
      <w:r w:rsidR="00596F20">
        <w:t>аверенные подписью п</w:t>
      </w:r>
      <w:r w:rsidR="008E05AC">
        <w:t xml:space="preserve">редседателя </w:t>
      </w:r>
      <w:r w:rsidR="00596F20">
        <w:t>т</w:t>
      </w:r>
      <w:r w:rsidR="008E05AC" w:rsidRPr="008E05AC">
        <w:t xml:space="preserve">оварищества и печатью </w:t>
      </w:r>
      <w:r w:rsidR="00596F20">
        <w:t>т</w:t>
      </w:r>
      <w:r w:rsidR="008E05AC" w:rsidRPr="008E05AC">
        <w:t>оварищества</w:t>
      </w:r>
      <w:r w:rsidR="001E12C5" w:rsidRPr="008E05AC">
        <w:t xml:space="preserve"> представляются</w:t>
      </w:r>
      <w:r w:rsidR="001E12C5">
        <w:t xml:space="preserve"> </w:t>
      </w:r>
      <w:r w:rsidR="00867B78">
        <w:t>ч</w:t>
      </w:r>
      <w:r w:rsidR="001E12C5">
        <w:t xml:space="preserve">ленам </w:t>
      </w:r>
      <w:r w:rsidR="00596F20">
        <w:t>т</w:t>
      </w:r>
      <w:r w:rsidR="00C40C21">
        <w:t xml:space="preserve">оварищества </w:t>
      </w:r>
      <w:r w:rsidR="001E12C5">
        <w:t xml:space="preserve">по их требованию, а также органу местного самоуправления, на территории которого находится </w:t>
      </w:r>
      <w:r w:rsidR="00E826CC">
        <w:t>т</w:t>
      </w:r>
      <w:r w:rsidR="00C40C21">
        <w:t>овариществ</w:t>
      </w:r>
      <w:r w:rsidR="00596F20">
        <w:t>о</w:t>
      </w:r>
      <w:r w:rsidR="001E12C5">
        <w:t>, органам государственной власти соответствующего субъекта Российской Федерации, судебным и правоохранительным органам, организациям в соответствии с и</w:t>
      </w:r>
      <w:r w:rsidR="00841B95">
        <w:t>х запросами в письменной форме.</w:t>
      </w:r>
    </w:p>
    <w:p w:rsidR="001E12C5" w:rsidRDefault="001E12C5">
      <w:pPr>
        <w:widowControl w:val="0"/>
        <w:snapToGrid/>
        <w:ind w:firstLine="851"/>
        <w:jc w:val="left"/>
        <w:rPr>
          <w:snapToGrid w:val="0"/>
          <w:color w:val="0000FF"/>
        </w:rPr>
      </w:pPr>
    </w:p>
    <w:p w:rsidR="001E12C5" w:rsidRDefault="00347942">
      <w:pPr>
        <w:widowControl w:val="0"/>
        <w:snapToGrid/>
        <w:ind w:firstLine="0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9</w:t>
      </w:r>
      <w:r w:rsidR="001E12C5">
        <w:rPr>
          <w:b/>
          <w:bCs/>
          <w:snapToGrid w:val="0"/>
        </w:rPr>
        <w:t>. Заключительные положения</w:t>
      </w:r>
    </w:p>
    <w:p w:rsidR="001E12C5" w:rsidRDefault="001E12C5">
      <w:pPr>
        <w:widowControl w:val="0"/>
        <w:snapToGrid/>
        <w:ind w:firstLine="851"/>
        <w:jc w:val="left"/>
        <w:rPr>
          <w:snapToGrid w:val="0"/>
        </w:rPr>
      </w:pPr>
      <w:r>
        <w:rPr>
          <w:snapToGrid w:val="0"/>
        </w:rPr>
        <w:t> </w:t>
      </w:r>
    </w:p>
    <w:p w:rsidR="001E12C5" w:rsidRPr="005A4064" w:rsidRDefault="005A4064" w:rsidP="009323A0">
      <w:pPr>
        <w:widowControl w:val="0"/>
        <w:snapToGrid/>
        <w:ind w:firstLine="540"/>
      </w:pPr>
      <w:r>
        <w:t>9</w:t>
      </w:r>
      <w:r w:rsidR="001E12C5" w:rsidRPr="005A4064">
        <w:t xml:space="preserve">.1. Настоящее Положение об </w:t>
      </w:r>
      <w:r w:rsidR="003A1567">
        <w:t>о</w:t>
      </w:r>
      <w:r w:rsidR="001E12C5" w:rsidRPr="005A4064">
        <w:t xml:space="preserve">бщем </w:t>
      </w:r>
      <w:r w:rsidR="0086772E" w:rsidRPr="005A4064">
        <w:t>собрании членов</w:t>
      </w:r>
      <w:r w:rsidRPr="005A4064">
        <w:t xml:space="preserve"> </w:t>
      </w:r>
      <w:r w:rsidR="003A1567">
        <w:t>т</w:t>
      </w:r>
      <w:r w:rsidRPr="005A4064">
        <w:t xml:space="preserve">оварищества </w:t>
      </w:r>
      <w:r w:rsidR="00436899">
        <w:t xml:space="preserve">принимается </w:t>
      </w:r>
      <w:r w:rsidR="003A1567">
        <w:t>о</w:t>
      </w:r>
      <w:r w:rsidR="001E12C5" w:rsidRPr="005A4064">
        <w:t xml:space="preserve">бщим собранием членов </w:t>
      </w:r>
      <w:r w:rsidR="0086772E">
        <w:t>т</w:t>
      </w:r>
      <w:r w:rsidR="001E12C5" w:rsidRPr="005A4064">
        <w:t>оварищества</w:t>
      </w:r>
      <w:r w:rsidRPr="005A4064">
        <w:t xml:space="preserve"> </w:t>
      </w:r>
      <w:r w:rsidR="0086772E">
        <w:t>простым</w:t>
      </w:r>
      <w:r w:rsidR="001E12C5" w:rsidRPr="005A4064">
        <w:t xml:space="preserve"> большинством голосов </w:t>
      </w:r>
      <w:r w:rsidR="0086772E">
        <w:t xml:space="preserve">от </w:t>
      </w:r>
      <w:r w:rsidRPr="005A4064">
        <w:t xml:space="preserve">общего числа членов </w:t>
      </w:r>
      <w:r w:rsidR="0086772E">
        <w:t>т</w:t>
      </w:r>
      <w:r w:rsidRPr="005A4064">
        <w:t xml:space="preserve">оварищества </w:t>
      </w:r>
      <w:r w:rsidR="001E12C5" w:rsidRPr="005A4064">
        <w:t xml:space="preserve">на правах </w:t>
      </w:r>
      <w:r w:rsidR="0086772E">
        <w:t>дополнения к У</w:t>
      </w:r>
      <w:r w:rsidRPr="005A4064">
        <w:t>ставу</w:t>
      </w:r>
      <w:r w:rsidR="001E12C5" w:rsidRPr="005A4064">
        <w:t xml:space="preserve"> </w:t>
      </w:r>
      <w:r w:rsidR="0086772E">
        <w:t>т</w:t>
      </w:r>
      <w:r w:rsidR="001E12C5" w:rsidRPr="005A4064">
        <w:t>оварищества.</w:t>
      </w:r>
    </w:p>
    <w:p w:rsidR="00614965" w:rsidRDefault="005A4064" w:rsidP="009323A0">
      <w:pPr>
        <w:widowControl w:val="0"/>
        <w:snapToGrid/>
        <w:ind w:firstLine="540"/>
      </w:pPr>
      <w:r>
        <w:t>9</w:t>
      </w:r>
      <w:r w:rsidR="001E12C5" w:rsidRPr="005A4064">
        <w:t xml:space="preserve">.2. Настоящее положение вступает в силу с момента его утверждения </w:t>
      </w:r>
      <w:r w:rsidR="0086772E">
        <w:t>о</w:t>
      </w:r>
      <w:r w:rsidR="001E12C5" w:rsidRPr="005A4064">
        <w:t>бщи</w:t>
      </w:r>
      <w:r w:rsidRPr="005A4064">
        <w:t xml:space="preserve">м собранием членов </w:t>
      </w:r>
      <w:r w:rsidR="0086772E">
        <w:t>т</w:t>
      </w:r>
      <w:r w:rsidRPr="005A4064">
        <w:t>оварищества</w:t>
      </w:r>
      <w:r w:rsidR="001E12C5" w:rsidRPr="005A4064">
        <w:t>.</w:t>
      </w:r>
    </w:p>
    <w:p w:rsidR="005A4064" w:rsidRPr="005A4064" w:rsidRDefault="0076398F" w:rsidP="009323A0">
      <w:pPr>
        <w:widowControl w:val="0"/>
        <w:snapToGrid/>
        <w:ind w:firstLine="540"/>
      </w:pPr>
      <w:r>
        <w:t xml:space="preserve">9.3. </w:t>
      </w:r>
      <w:r w:rsidR="00A00C00" w:rsidRPr="0076398F">
        <w:t>Предложения о внесении изменений и дополнений в настоящее Положение вносятся в порядке, предусмотренном Уставом и настоящим Положением для внесе</w:t>
      </w:r>
      <w:r w:rsidR="00D56B7A">
        <w:t xml:space="preserve">ния предложений в повестку дня </w:t>
      </w:r>
      <w:r w:rsidR="0086772E">
        <w:t>о</w:t>
      </w:r>
      <w:r w:rsidR="00A00C00" w:rsidRPr="0076398F">
        <w:t xml:space="preserve">бщего собрания </w:t>
      </w:r>
      <w:r w:rsidR="006614FB">
        <w:t>членов</w:t>
      </w:r>
      <w:r w:rsidR="00A00C00" w:rsidRPr="0076398F">
        <w:t xml:space="preserve"> </w:t>
      </w:r>
      <w:r w:rsidR="0086772E">
        <w:t>т</w:t>
      </w:r>
      <w:r>
        <w:t>оварищества</w:t>
      </w:r>
      <w:r w:rsidR="00A00C00" w:rsidRPr="0076398F">
        <w:t>.</w:t>
      </w:r>
    </w:p>
    <w:p w:rsidR="001E12C5" w:rsidRPr="005A4064" w:rsidRDefault="005A4064" w:rsidP="009323A0">
      <w:pPr>
        <w:widowControl w:val="0"/>
        <w:snapToGrid/>
        <w:ind w:firstLine="540"/>
      </w:pPr>
      <w:r w:rsidRPr="005A4064">
        <w:t> </w:t>
      </w:r>
      <w:r>
        <w:t>9</w:t>
      </w:r>
      <w:r w:rsidR="005E4A96">
        <w:t>.</w:t>
      </w:r>
      <w:r w:rsidR="0086772E">
        <w:t>4</w:t>
      </w:r>
      <w:r w:rsidRPr="005A4064">
        <w:t xml:space="preserve">. </w:t>
      </w:r>
      <w:r w:rsidR="00A00C00">
        <w:t>В случае,</w:t>
      </w:r>
      <w:r w:rsidR="00A00C00" w:rsidRPr="00A00C00">
        <w:t xml:space="preserve"> если вследствие внесения изменений в законодательство Российской Федерации или Устав </w:t>
      </w:r>
      <w:r w:rsidR="0086772E">
        <w:t>т</w:t>
      </w:r>
      <w:r w:rsidR="00A00C00">
        <w:t>оварищества</w:t>
      </w:r>
      <w:r w:rsidR="00A00C00" w:rsidRPr="00A00C00">
        <w:t xml:space="preserve"> отдельные пункты настоящего Положения вступят в противоречие с указанными актами, до внесения изменений (дополнений) в настоящее Положение и приведения его в соответствие с действующим законодательством Российской Федерации и Уставом </w:t>
      </w:r>
      <w:r w:rsidR="0086772E">
        <w:t>т</w:t>
      </w:r>
      <w:r w:rsidR="00A00C00">
        <w:t>оварищества</w:t>
      </w:r>
      <w:r w:rsidR="00A00C00" w:rsidRPr="00A00C00">
        <w:t xml:space="preserve"> подлежат применению нормы законодательства Российской Федерации или Устава </w:t>
      </w:r>
      <w:r w:rsidR="0086772E">
        <w:t>т</w:t>
      </w:r>
      <w:r w:rsidR="00A00C00">
        <w:t>оварищества</w:t>
      </w:r>
      <w:r w:rsidRPr="005A4064">
        <w:t>.</w:t>
      </w:r>
    </w:p>
    <w:p w:rsidR="001E12C5" w:rsidRDefault="005A4064" w:rsidP="009323A0">
      <w:pPr>
        <w:widowControl w:val="0"/>
        <w:snapToGrid/>
        <w:ind w:firstLine="540"/>
      </w:pPr>
      <w:r>
        <w:t>9</w:t>
      </w:r>
      <w:r w:rsidRPr="005A4064">
        <w:t>.</w:t>
      </w:r>
      <w:r w:rsidR="0086772E">
        <w:t>5</w:t>
      </w:r>
      <w:r w:rsidR="001E12C5" w:rsidRPr="005A4064">
        <w:t>. Настоящее Положение утрачивает силу в момент принятия нового Положения о</w:t>
      </w:r>
      <w:r w:rsidRPr="005A4064">
        <w:t xml:space="preserve">б </w:t>
      </w:r>
      <w:r w:rsidR="0086772E">
        <w:t>о</w:t>
      </w:r>
      <w:r w:rsidRPr="005A4064">
        <w:t xml:space="preserve">бщем собрании членов </w:t>
      </w:r>
      <w:r w:rsidR="0086772E">
        <w:t>т</w:t>
      </w:r>
      <w:r w:rsidR="001E12C5" w:rsidRPr="005A4064">
        <w:t xml:space="preserve">оварищества общим собранием членов либо ликвидации </w:t>
      </w:r>
      <w:r w:rsidR="0086772E">
        <w:t>т</w:t>
      </w:r>
      <w:r w:rsidR="001E12C5" w:rsidRPr="005A4064">
        <w:t>оварищества как юридического лица.</w:t>
      </w:r>
    </w:p>
    <w:p w:rsidR="00E20649" w:rsidRDefault="00E20649" w:rsidP="009323A0">
      <w:pPr>
        <w:widowControl w:val="0"/>
        <w:snapToGrid/>
        <w:ind w:firstLine="540"/>
      </w:pPr>
    </w:p>
    <w:p w:rsidR="00A81489" w:rsidRDefault="00A81489">
      <w:pPr>
        <w:snapToGrid/>
        <w:ind w:firstLine="0"/>
        <w:jc w:val="left"/>
      </w:pPr>
      <w:r>
        <w:br w:type="page"/>
      </w:r>
    </w:p>
    <w:p w:rsidR="00E20649" w:rsidRDefault="00E20649" w:rsidP="005A4064">
      <w:pPr>
        <w:widowControl w:val="0"/>
        <w:snapToGrid/>
        <w:ind w:firstLine="540"/>
        <w:jc w:val="left"/>
      </w:pPr>
    </w:p>
    <w:p w:rsidR="00E20649" w:rsidRPr="00151044" w:rsidRDefault="00E20649" w:rsidP="00E20649">
      <w:pPr>
        <w:pStyle w:val="3"/>
        <w:shd w:val="clear" w:color="auto" w:fill="FFFFFF"/>
        <w:ind w:firstLine="567"/>
        <w:rPr>
          <w:b/>
          <w:sz w:val="24"/>
          <w:szCs w:val="24"/>
        </w:rPr>
      </w:pPr>
      <w:r w:rsidRPr="00151044">
        <w:rPr>
          <w:b/>
          <w:sz w:val="24"/>
          <w:szCs w:val="24"/>
        </w:rPr>
        <w:t>ПРИЛОЖЕНИЕ</w:t>
      </w:r>
    </w:p>
    <w:p w:rsidR="00E20649" w:rsidRPr="00151044" w:rsidRDefault="00E20649" w:rsidP="00E20649">
      <w:pPr>
        <w:pStyle w:val="3"/>
        <w:shd w:val="clear" w:color="auto" w:fill="FFFFFF"/>
        <w:ind w:firstLine="567"/>
        <w:rPr>
          <w:b/>
          <w:sz w:val="24"/>
          <w:szCs w:val="24"/>
        </w:rPr>
      </w:pPr>
      <w:r w:rsidRPr="00151044">
        <w:rPr>
          <w:b/>
          <w:sz w:val="24"/>
          <w:szCs w:val="24"/>
        </w:rPr>
        <w:t xml:space="preserve">К Положению об общем собрании </w:t>
      </w:r>
    </w:p>
    <w:p w:rsidR="00E20649" w:rsidRPr="00151044" w:rsidRDefault="00E20649" w:rsidP="00E20649">
      <w:pPr>
        <w:pStyle w:val="3"/>
        <w:shd w:val="clear" w:color="auto" w:fill="FFFFFF"/>
        <w:ind w:firstLine="567"/>
        <w:rPr>
          <w:b/>
          <w:sz w:val="24"/>
          <w:szCs w:val="24"/>
        </w:rPr>
      </w:pPr>
      <w:r w:rsidRPr="00151044">
        <w:rPr>
          <w:b/>
          <w:sz w:val="24"/>
          <w:szCs w:val="24"/>
        </w:rPr>
        <w:t>членов СНТ ___________</w:t>
      </w:r>
    </w:p>
    <w:p w:rsidR="00E20649" w:rsidRPr="00E20649" w:rsidRDefault="00E20649" w:rsidP="00E20649">
      <w:pPr>
        <w:pStyle w:val="3"/>
        <w:shd w:val="clear" w:color="auto" w:fill="FFFFFF"/>
        <w:ind w:firstLine="567"/>
        <w:jc w:val="center"/>
        <w:rPr>
          <w:sz w:val="24"/>
          <w:szCs w:val="24"/>
        </w:rPr>
      </w:pPr>
    </w:p>
    <w:p w:rsidR="00E20649" w:rsidRPr="00151044" w:rsidRDefault="00E20649" w:rsidP="00151044">
      <w:pPr>
        <w:pStyle w:val="3"/>
        <w:shd w:val="clear" w:color="auto" w:fill="FFFFFF"/>
        <w:ind w:left="284" w:firstLine="567"/>
        <w:jc w:val="center"/>
        <w:rPr>
          <w:b/>
        </w:rPr>
      </w:pPr>
      <w:r w:rsidRPr="00151044">
        <w:rPr>
          <w:b/>
          <w:snapToGrid w:val="0"/>
        </w:rPr>
        <w:t>Регламент использования информационной системы для организации и проведения общего собрания членов товарищества</w:t>
      </w:r>
      <w:r w:rsidRPr="00151044">
        <w:rPr>
          <w:b/>
        </w:rPr>
        <w:t>.</w:t>
      </w:r>
    </w:p>
    <w:p w:rsidR="00E20649" w:rsidRPr="00151044" w:rsidRDefault="00E20649" w:rsidP="00151044">
      <w:pPr>
        <w:pStyle w:val="3"/>
        <w:shd w:val="clear" w:color="auto" w:fill="FFFFFF"/>
        <w:ind w:left="284" w:firstLine="567"/>
        <w:jc w:val="center"/>
        <w:rPr>
          <w:b/>
        </w:rPr>
      </w:pPr>
    </w:p>
    <w:p w:rsidR="00E20649" w:rsidRPr="00E20649" w:rsidRDefault="00E20649" w:rsidP="00E20649">
      <w:pPr>
        <w:pStyle w:val="3"/>
        <w:shd w:val="clear" w:color="auto" w:fill="FFFFFF"/>
        <w:ind w:firstLine="567"/>
        <w:jc w:val="center"/>
        <w:rPr>
          <w:sz w:val="24"/>
          <w:szCs w:val="24"/>
        </w:rPr>
      </w:pPr>
    </w:p>
    <w:p w:rsidR="008E4ED7" w:rsidRDefault="008E4ED7" w:rsidP="006F7A99">
      <w:pPr>
        <w:pStyle w:val="3"/>
        <w:keepNext w:val="0"/>
        <w:widowControl/>
        <w:numPr>
          <w:ilvl w:val="0"/>
          <w:numId w:val="1"/>
        </w:numPr>
        <w:shd w:val="clear" w:color="auto" w:fill="FFFFFF"/>
        <w:snapToGrid/>
        <w:spacing w:line="270" w:lineRule="atLeast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8E4ED7" w:rsidRPr="00460257" w:rsidRDefault="008E4ED7" w:rsidP="008E4ED7">
      <w:pPr>
        <w:pStyle w:val="ab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0257">
        <w:rPr>
          <w:rFonts w:ascii="Times New Roman" w:hAnsi="Times New Roman"/>
          <w:sz w:val="24"/>
          <w:szCs w:val="24"/>
        </w:rPr>
        <w:t xml:space="preserve">В качестве информационной системы для организации, проведения и хранения материалов общих собраний товарищества используется информационная система и интернет-сайт товарищества (далее «информационная система»), права доступа к которым в облачном режиме предоставляются товариществу через интернет-сайт </w:t>
      </w:r>
      <w:r w:rsidR="00A81489">
        <w:rPr>
          <w:rFonts w:ascii="Times New Roman" w:hAnsi="Times New Roman"/>
          <w:sz w:val="24"/>
          <w:szCs w:val="24"/>
        </w:rPr>
        <w:t>правообладателя</w:t>
      </w:r>
      <w:r w:rsidRPr="00460257">
        <w:rPr>
          <w:rFonts w:ascii="Times New Roman" w:hAnsi="Times New Roman"/>
          <w:sz w:val="24"/>
          <w:szCs w:val="24"/>
        </w:rPr>
        <w:t xml:space="preserve">. Условия и порядок пользования информационной системой оговариваются между товариществом и правообладателем информационной системы отдельным соглашением, заключение которого обеспечивается непосредственно самой информационной системой. </w:t>
      </w:r>
    </w:p>
    <w:p w:rsidR="008E4ED7" w:rsidRDefault="008E4ED7" w:rsidP="008E4ED7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460257">
        <w:rPr>
          <w:sz w:val="24"/>
          <w:szCs w:val="24"/>
        </w:rPr>
        <w:t xml:space="preserve">Администратором общего собрания с использованием информационной системы является юридическое лицо, определяемое по соглашению сторон правообладателем информационной системы (далее </w:t>
      </w:r>
      <w:r w:rsidR="002374A3">
        <w:rPr>
          <w:sz w:val="24"/>
          <w:szCs w:val="24"/>
        </w:rPr>
        <w:t>«</w:t>
      </w:r>
      <w:r w:rsidRPr="00460257">
        <w:rPr>
          <w:sz w:val="24"/>
          <w:szCs w:val="24"/>
        </w:rPr>
        <w:t>администратор</w:t>
      </w:r>
      <w:r w:rsidR="002374A3">
        <w:rPr>
          <w:sz w:val="24"/>
          <w:szCs w:val="24"/>
        </w:rPr>
        <w:t>»</w:t>
      </w:r>
      <w:r w:rsidRPr="00460257">
        <w:rPr>
          <w:sz w:val="24"/>
          <w:szCs w:val="24"/>
        </w:rPr>
        <w:t xml:space="preserve">). </w:t>
      </w:r>
      <w:r>
        <w:rPr>
          <w:sz w:val="24"/>
          <w:szCs w:val="24"/>
        </w:rPr>
        <w:t>Администратор обеспечивает исполнение функций секретаря и счётной комиссии общего собрания членов товарищества с использованием информационной системы и наряду с председателем товарищества подписывает необходимые документы общего собрания квалифицированной электронной подписью руководителя организации, исполняющей функции администратора.</w:t>
      </w:r>
    </w:p>
    <w:p w:rsidR="008E4ED7" w:rsidRDefault="008E4ED7" w:rsidP="002374A3">
      <w:pPr>
        <w:numPr>
          <w:ilvl w:val="1"/>
          <w:numId w:val="1"/>
        </w:numPr>
        <w:ind w:left="426"/>
      </w:pPr>
      <w:r>
        <w:t xml:space="preserve">Идентификация председателя товарищества и/или его доверенного лица в информационной системе товарищества </w:t>
      </w:r>
      <w:r w:rsidR="00A81489">
        <w:t>может обеспечива</w:t>
      </w:r>
      <w:r>
        <w:t>т</w:t>
      </w:r>
      <w:r w:rsidR="00A81489">
        <w:t>ь</w:t>
      </w:r>
      <w:r>
        <w:t>ся применением квалифицированной электронной подписи</w:t>
      </w:r>
      <w:r w:rsidR="00A81489">
        <w:t xml:space="preserve"> или иных, устанавливаемых правообладателем средств электронной идентификации</w:t>
      </w:r>
      <w:r>
        <w:t>.</w:t>
      </w:r>
    </w:p>
    <w:p w:rsidR="008E4ED7" w:rsidRDefault="008E4ED7" w:rsidP="002374A3">
      <w:pPr>
        <w:numPr>
          <w:ilvl w:val="1"/>
          <w:numId w:val="1"/>
        </w:numPr>
        <w:ind w:left="426"/>
      </w:pPr>
      <w:r>
        <w:t xml:space="preserve">Идентификация участников общего собрания в информационной системе </w:t>
      </w:r>
      <w:r w:rsidR="00336EE3">
        <w:t>и обеспечение их доступа к свои</w:t>
      </w:r>
      <w:r>
        <w:t xml:space="preserve">м личным кабинетам для голосования обеспечивается применением системы паролирования доступа и идентификации пользователя методом отправки кодов доступа на предоставленный пользователем номер его мобильного телефона. </w:t>
      </w:r>
    </w:p>
    <w:p w:rsidR="008E4ED7" w:rsidRDefault="002374A3" w:rsidP="002374A3">
      <w:pPr>
        <w:numPr>
          <w:ilvl w:val="1"/>
          <w:numId w:val="1"/>
        </w:numPr>
        <w:ind w:left="426"/>
      </w:pPr>
      <w:r>
        <w:t xml:space="preserve">Идентификация решений участников собрания, при необходимости подтверждения их подлинности в суде, осуществляется методами </w:t>
      </w:r>
      <w:proofErr w:type="spellStart"/>
      <w:r>
        <w:t>фоноскопической</w:t>
      </w:r>
      <w:proofErr w:type="spellEnd"/>
      <w:r>
        <w:t xml:space="preserve"> и/или почерковедческой экспертизы. Предоставление материалов для экспертизы, а также участие в судебном процессе в качестве третьей стороны, обеспечивает администратор.</w:t>
      </w:r>
    </w:p>
    <w:p w:rsidR="002374A3" w:rsidRDefault="002374A3" w:rsidP="002374A3">
      <w:pPr>
        <w:numPr>
          <w:ilvl w:val="1"/>
          <w:numId w:val="1"/>
        </w:numPr>
        <w:ind w:left="426"/>
      </w:pPr>
      <w:r>
        <w:t>Информационная система отвечает всем требованиям законодательства в части защиты конфиденциальной информации и персональных данных.</w:t>
      </w:r>
    </w:p>
    <w:p w:rsidR="002374A3" w:rsidRPr="008E4ED7" w:rsidRDefault="002374A3" w:rsidP="002374A3">
      <w:pPr>
        <w:numPr>
          <w:ilvl w:val="1"/>
          <w:numId w:val="1"/>
        </w:numPr>
        <w:ind w:left="426"/>
      </w:pPr>
      <w:r>
        <w:t>Порядок создания информационной системы товарищества и работы с ней изложен в инструкции по эксплуатации информационной системы, опубликованной на сайте правообладателя.</w:t>
      </w:r>
    </w:p>
    <w:p w:rsidR="008E4ED7" w:rsidRPr="008E4ED7" w:rsidRDefault="008E4ED7" w:rsidP="008E4ED7"/>
    <w:p w:rsidR="00E20649" w:rsidRPr="0042730C" w:rsidRDefault="00E20649" w:rsidP="006F7A99">
      <w:pPr>
        <w:pStyle w:val="3"/>
        <w:keepNext w:val="0"/>
        <w:widowControl/>
        <w:numPr>
          <w:ilvl w:val="0"/>
          <w:numId w:val="1"/>
        </w:numPr>
        <w:shd w:val="clear" w:color="auto" w:fill="FFFFFF"/>
        <w:snapToGrid/>
        <w:spacing w:line="270" w:lineRule="atLeast"/>
        <w:ind w:left="720"/>
        <w:jc w:val="both"/>
        <w:rPr>
          <w:b/>
          <w:sz w:val="24"/>
          <w:szCs w:val="24"/>
        </w:rPr>
      </w:pPr>
      <w:r w:rsidRPr="0042730C">
        <w:rPr>
          <w:b/>
          <w:sz w:val="24"/>
          <w:szCs w:val="24"/>
        </w:rPr>
        <w:t xml:space="preserve">Подготовка к проведению общего собрания членов товарищества в форме </w:t>
      </w:r>
      <w:r w:rsidR="00433282" w:rsidRPr="0042730C">
        <w:rPr>
          <w:b/>
          <w:sz w:val="24"/>
          <w:szCs w:val="24"/>
        </w:rPr>
        <w:t xml:space="preserve">очного, </w:t>
      </w:r>
      <w:r w:rsidRPr="0042730C">
        <w:rPr>
          <w:b/>
          <w:sz w:val="24"/>
          <w:szCs w:val="24"/>
        </w:rPr>
        <w:t>очно-заочного или заочного голосования с использованием информационной системы.</w:t>
      </w:r>
    </w:p>
    <w:p w:rsidR="00E20649" w:rsidRPr="00E20649" w:rsidRDefault="00E20649" w:rsidP="00E20649">
      <w:pPr>
        <w:pStyle w:val="3"/>
        <w:shd w:val="clear" w:color="auto" w:fill="FFFFFF"/>
        <w:ind w:left="720"/>
        <w:jc w:val="both"/>
        <w:rPr>
          <w:sz w:val="24"/>
          <w:szCs w:val="24"/>
        </w:rPr>
      </w:pPr>
    </w:p>
    <w:p w:rsidR="00E20649" w:rsidRDefault="00E20649" w:rsidP="006F7A99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426" w:hanging="426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При подготовке к проведению общего собрания членов </w:t>
      </w:r>
      <w:r w:rsidR="00516979">
        <w:rPr>
          <w:color w:val="000000"/>
          <w:sz w:val="24"/>
          <w:szCs w:val="24"/>
        </w:rPr>
        <w:t>товарищества</w:t>
      </w:r>
      <w:r w:rsidRPr="00E20649">
        <w:rPr>
          <w:color w:val="000000"/>
          <w:sz w:val="24"/>
          <w:szCs w:val="24"/>
        </w:rPr>
        <w:t xml:space="preserve"> </w:t>
      </w:r>
      <w:r w:rsidR="00433282">
        <w:rPr>
          <w:color w:val="000000"/>
          <w:sz w:val="24"/>
          <w:szCs w:val="24"/>
        </w:rPr>
        <w:t xml:space="preserve">председатель </w:t>
      </w:r>
      <w:r w:rsidR="00516979">
        <w:rPr>
          <w:color w:val="000000"/>
          <w:sz w:val="24"/>
          <w:szCs w:val="24"/>
        </w:rPr>
        <w:t xml:space="preserve">СНТ </w:t>
      </w:r>
      <w:r w:rsidR="00433282">
        <w:rPr>
          <w:color w:val="000000"/>
          <w:sz w:val="24"/>
          <w:szCs w:val="24"/>
        </w:rPr>
        <w:t>осуществляе</w:t>
      </w:r>
      <w:r w:rsidRPr="00E20649">
        <w:rPr>
          <w:color w:val="000000"/>
          <w:sz w:val="24"/>
          <w:szCs w:val="24"/>
        </w:rPr>
        <w:t xml:space="preserve">т </w:t>
      </w:r>
      <w:r w:rsidR="00FF1AB3">
        <w:rPr>
          <w:color w:val="000000"/>
          <w:sz w:val="24"/>
          <w:szCs w:val="24"/>
        </w:rPr>
        <w:t xml:space="preserve">с помощью информационной системы </w:t>
      </w:r>
      <w:r w:rsidRPr="00E20649">
        <w:rPr>
          <w:color w:val="000000"/>
          <w:sz w:val="24"/>
          <w:szCs w:val="24"/>
        </w:rPr>
        <w:t>следующие действия:</w:t>
      </w:r>
    </w:p>
    <w:p w:rsidR="009D7901" w:rsidRPr="009D7901" w:rsidRDefault="009D7901" w:rsidP="009D7901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425"/>
        <w:jc w:val="both"/>
      </w:pPr>
      <w:r w:rsidRPr="009D7901">
        <w:rPr>
          <w:color w:val="000000"/>
          <w:sz w:val="24"/>
          <w:szCs w:val="24"/>
        </w:rPr>
        <w:t>Заполняет и проверяет актуальность реестра членов товарищества и лиц, указанных в ч.1 ст.5 217-ФЗ (Приложение №</w:t>
      </w:r>
      <w:r w:rsidR="00637326">
        <w:rPr>
          <w:color w:val="000000"/>
          <w:sz w:val="24"/>
          <w:szCs w:val="24"/>
        </w:rPr>
        <w:t>1</w:t>
      </w:r>
      <w:r w:rsidRPr="009D7901">
        <w:rPr>
          <w:color w:val="000000"/>
          <w:sz w:val="24"/>
          <w:szCs w:val="24"/>
        </w:rPr>
        <w:t>)</w:t>
      </w:r>
      <w:r w:rsidR="00637326">
        <w:rPr>
          <w:color w:val="000000"/>
          <w:sz w:val="24"/>
          <w:szCs w:val="24"/>
        </w:rPr>
        <w:t xml:space="preserve"> </w:t>
      </w:r>
      <w:r w:rsidR="00BB08A8">
        <w:rPr>
          <w:color w:val="000000"/>
          <w:sz w:val="24"/>
          <w:szCs w:val="24"/>
        </w:rPr>
        <w:t>и паспорта товарищества (Приложение №2), размещённых</w:t>
      </w:r>
      <w:r w:rsidRPr="009D7901">
        <w:rPr>
          <w:color w:val="000000"/>
          <w:sz w:val="24"/>
          <w:szCs w:val="24"/>
        </w:rPr>
        <w:t xml:space="preserve"> в информационной системе товарищества. Для актуализации реестра, по заявке председателя в информационной системе, администратор общего собрания обеспечивает загрузку в информационную систему актуальных данных из единого государственного реестра недвижимости (ЕГРН) в отношении земельных участков, расположенных в границах товарищества, и их правообладателей. </w:t>
      </w:r>
    </w:p>
    <w:p w:rsidR="00E20649" w:rsidRPr="00E20649" w:rsidRDefault="00E20649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 </w:t>
      </w:r>
      <w:r w:rsidR="000E3836">
        <w:rPr>
          <w:color w:val="000000"/>
          <w:sz w:val="24"/>
          <w:szCs w:val="24"/>
        </w:rPr>
        <w:t>Инициирует в информационной системе проведение общего собрания товарищества: о</w:t>
      </w:r>
      <w:r w:rsidRPr="00E20649">
        <w:rPr>
          <w:color w:val="000000"/>
          <w:sz w:val="24"/>
          <w:szCs w:val="24"/>
        </w:rPr>
        <w:t>пределяет время</w:t>
      </w:r>
      <w:r w:rsidR="00167039" w:rsidRPr="00167039">
        <w:rPr>
          <w:color w:val="000000"/>
          <w:sz w:val="24"/>
          <w:szCs w:val="24"/>
        </w:rPr>
        <w:t xml:space="preserve"> </w:t>
      </w:r>
      <w:r w:rsidR="00167039">
        <w:rPr>
          <w:color w:val="000000"/>
          <w:sz w:val="24"/>
          <w:szCs w:val="24"/>
        </w:rPr>
        <w:t>и</w:t>
      </w:r>
      <w:r w:rsidRPr="00E20649">
        <w:rPr>
          <w:color w:val="000000"/>
          <w:sz w:val="24"/>
          <w:szCs w:val="24"/>
        </w:rPr>
        <w:t xml:space="preserve"> дату начала</w:t>
      </w:r>
      <w:r w:rsidR="00167039">
        <w:rPr>
          <w:color w:val="000000"/>
          <w:sz w:val="24"/>
          <w:szCs w:val="24"/>
        </w:rPr>
        <w:t>, время и</w:t>
      </w:r>
      <w:r w:rsidRPr="00E20649">
        <w:rPr>
          <w:color w:val="000000"/>
          <w:sz w:val="24"/>
          <w:szCs w:val="24"/>
        </w:rPr>
        <w:t xml:space="preserve"> дату окончания </w:t>
      </w:r>
      <w:r w:rsidR="00167039">
        <w:rPr>
          <w:color w:val="000000"/>
          <w:sz w:val="24"/>
          <w:szCs w:val="24"/>
        </w:rPr>
        <w:t xml:space="preserve">заочного </w:t>
      </w:r>
      <w:r w:rsidR="00FF1AB3">
        <w:rPr>
          <w:color w:val="000000"/>
          <w:sz w:val="24"/>
          <w:szCs w:val="24"/>
        </w:rPr>
        <w:t>голосования</w:t>
      </w:r>
      <w:proofErr w:type="gramStart"/>
      <w:r w:rsidR="00167039">
        <w:rPr>
          <w:color w:val="000000"/>
          <w:sz w:val="24"/>
          <w:szCs w:val="24"/>
        </w:rPr>
        <w:t>.</w:t>
      </w:r>
      <w:proofErr w:type="gramEnd"/>
      <w:r w:rsidR="00FF1AB3">
        <w:rPr>
          <w:color w:val="000000"/>
          <w:sz w:val="24"/>
          <w:szCs w:val="24"/>
        </w:rPr>
        <w:t xml:space="preserve"> и дату и время </w:t>
      </w:r>
      <w:r w:rsidRPr="00E20649">
        <w:rPr>
          <w:color w:val="000000"/>
          <w:sz w:val="24"/>
          <w:szCs w:val="24"/>
        </w:rPr>
        <w:t xml:space="preserve">проведения </w:t>
      </w:r>
      <w:r w:rsidR="00167039">
        <w:rPr>
          <w:color w:val="000000"/>
          <w:sz w:val="24"/>
          <w:szCs w:val="24"/>
        </w:rPr>
        <w:t xml:space="preserve">очной части </w:t>
      </w:r>
      <w:r w:rsidRPr="00E20649">
        <w:rPr>
          <w:color w:val="000000"/>
          <w:sz w:val="24"/>
          <w:szCs w:val="24"/>
        </w:rPr>
        <w:t>общего собрания.</w:t>
      </w:r>
    </w:p>
    <w:p w:rsidR="00FF1AB3" w:rsidRDefault="00E20649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Подготавливает </w:t>
      </w:r>
      <w:r w:rsidR="000E3836">
        <w:rPr>
          <w:color w:val="000000"/>
          <w:sz w:val="24"/>
          <w:szCs w:val="24"/>
        </w:rPr>
        <w:t xml:space="preserve">с помощью информационной системы </w:t>
      </w:r>
      <w:r w:rsidR="00FF1AB3" w:rsidRPr="00E20649">
        <w:rPr>
          <w:color w:val="000000"/>
          <w:sz w:val="24"/>
          <w:szCs w:val="24"/>
        </w:rPr>
        <w:t>повестку дня общего собрания (Приложение №</w:t>
      </w:r>
      <w:r w:rsidR="009D7901">
        <w:rPr>
          <w:color w:val="000000"/>
          <w:sz w:val="24"/>
          <w:szCs w:val="24"/>
        </w:rPr>
        <w:t xml:space="preserve"> 3)</w:t>
      </w:r>
    </w:p>
    <w:p w:rsidR="009D7901" w:rsidRDefault="00FF1AB3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 w:rsidRPr="009D7901">
        <w:rPr>
          <w:color w:val="000000"/>
          <w:sz w:val="24"/>
          <w:szCs w:val="24"/>
        </w:rPr>
        <w:t xml:space="preserve">Подготавливает </w:t>
      </w:r>
      <w:r w:rsidR="00E20649" w:rsidRPr="009D7901">
        <w:rPr>
          <w:color w:val="000000"/>
          <w:sz w:val="24"/>
          <w:szCs w:val="24"/>
        </w:rPr>
        <w:t>в электронном</w:t>
      </w:r>
      <w:r w:rsidR="00612CB6" w:rsidRPr="009D7901">
        <w:rPr>
          <w:color w:val="000000"/>
          <w:sz w:val="24"/>
          <w:szCs w:val="24"/>
        </w:rPr>
        <w:t xml:space="preserve"> в</w:t>
      </w:r>
      <w:r w:rsidR="00E20649" w:rsidRPr="009D7901">
        <w:rPr>
          <w:color w:val="000000"/>
          <w:sz w:val="24"/>
          <w:szCs w:val="24"/>
        </w:rPr>
        <w:t xml:space="preserve">иде </w:t>
      </w:r>
      <w:r w:rsidR="000E3836">
        <w:rPr>
          <w:color w:val="000000"/>
          <w:sz w:val="24"/>
          <w:szCs w:val="24"/>
        </w:rPr>
        <w:t>информацию и/</w:t>
      </w:r>
      <w:r w:rsidRPr="009D7901">
        <w:rPr>
          <w:color w:val="000000"/>
          <w:sz w:val="24"/>
          <w:szCs w:val="24"/>
        </w:rPr>
        <w:t>или материалы, касающиеся вопросов повестки дня, поставленных на голосование</w:t>
      </w:r>
      <w:r w:rsidR="009D7901">
        <w:rPr>
          <w:color w:val="000000"/>
          <w:sz w:val="24"/>
          <w:szCs w:val="24"/>
        </w:rPr>
        <w:t xml:space="preserve"> и размещает их в </w:t>
      </w:r>
      <w:r w:rsidR="00BB08A8">
        <w:rPr>
          <w:color w:val="000000"/>
          <w:sz w:val="24"/>
          <w:szCs w:val="24"/>
        </w:rPr>
        <w:t xml:space="preserve">информационной </w:t>
      </w:r>
      <w:r w:rsidR="009D7901">
        <w:rPr>
          <w:color w:val="000000"/>
          <w:sz w:val="24"/>
          <w:szCs w:val="24"/>
        </w:rPr>
        <w:t>системе</w:t>
      </w:r>
      <w:r w:rsidR="009D7901" w:rsidRPr="009D7901">
        <w:rPr>
          <w:color w:val="000000"/>
          <w:sz w:val="24"/>
          <w:szCs w:val="24"/>
        </w:rPr>
        <w:t>.</w:t>
      </w:r>
      <w:r w:rsidRPr="009D7901">
        <w:rPr>
          <w:color w:val="000000"/>
          <w:sz w:val="24"/>
          <w:szCs w:val="24"/>
        </w:rPr>
        <w:t xml:space="preserve"> </w:t>
      </w:r>
    </w:p>
    <w:p w:rsidR="000E3836" w:rsidRPr="000E3836" w:rsidRDefault="000E3836" w:rsidP="000E3836">
      <w:pPr>
        <w:numPr>
          <w:ilvl w:val="2"/>
          <w:numId w:val="1"/>
        </w:numPr>
        <w:ind w:left="851" w:hanging="567"/>
      </w:pPr>
      <w:r>
        <w:t>Определяет с помощью информационной системы форму проведения голосования для общего собрания: очное, очно-заочное, заочное.</w:t>
      </w:r>
    </w:p>
    <w:p w:rsidR="00E20649" w:rsidRPr="009D7901" w:rsidRDefault="009D7901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Проверяет</w:t>
      </w:r>
      <w:r w:rsidR="00E20649" w:rsidRPr="009D79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автоматически сформированное системой </w:t>
      </w:r>
      <w:r w:rsidR="00E20649" w:rsidRPr="009D7901">
        <w:rPr>
          <w:color w:val="000000"/>
          <w:sz w:val="24"/>
          <w:szCs w:val="24"/>
        </w:rPr>
        <w:t>сообщение о проведении общего собрания для</w:t>
      </w:r>
      <w:r w:rsidR="001F3855" w:rsidRPr="009D7901">
        <w:rPr>
          <w:sz w:val="24"/>
          <w:szCs w:val="24"/>
        </w:rPr>
        <w:t xml:space="preserve"> участников собрания</w:t>
      </w:r>
      <w:r w:rsidR="001F3855" w:rsidRPr="009D7901">
        <w:rPr>
          <w:color w:val="000000"/>
          <w:sz w:val="24"/>
          <w:szCs w:val="24"/>
        </w:rPr>
        <w:t xml:space="preserve"> </w:t>
      </w:r>
      <w:r w:rsidR="00E20649" w:rsidRPr="009D7901">
        <w:rPr>
          <w:color w:val="000000"/>
          <w:sz w:val="24"/>
          <w:szCs w:val="24"/>
        </w:rPr>
        <w:t xml:space="preserve">(Приложение № </w:t>
      </w:r>
      <w:r w:rsidR="001F3855" w:rsidRPr="009D7901">
        <w:rPr>
          <w:color w:val="000000"/>
          <w:sz w:val="24"/>
          <w:szCs w:val="24"/>
        </w:rPr>
        <w:t>4</w:t>
      </w:r>
      <w:r w:rsidR="00E20649" w:rsidRPr="009D7901">
        <w:rPr>
          <w:color w:val="000000"/>
          <w:sz w:val="24"/>
          <w:szCs w:val="24"/>
        </w:rPr>
        <w:t>)</w:t>
      </w:r>
    </w:p>
    <w:p w:rsidR="00BB08A8" w:rsidRDefault="00BB08A8" w:rsidP="000E3836">
      <w:pPr>
        <w:pStyle w:val="3"/>
        <w:keepNext w:val="0"/>
        <w:widowControl/>
        <w:numPr>
          <w:ilvl w:val="2"/>
          <w:numId w:val="1"/>
        </w:numPr>
        <w:shd w:val="clear" w:color="auto" w:fill="FFFFFF"/>
        <w:snapToGrid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Проверяет</w:t>
      </w:r>
      <w:r w:rsidRPr="009D790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автоматически сформированные системой: </w:t>
      </w:r>
    </w:p>
    <w:p w:rsidR="00746EC4" w:rsidRPr="00E20649" w:rsidRDefault="00746EC4" w:rsidP="000E3836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70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лист регистрации </w:t>
      </w:r>
      <w:r w:rsidRPr="00E20649">
        <w:rPr>
          <w:sz w:val="24"/>
          <w:szCs w:val="24"/>
        </w:rPr>
        <w:t>участников собрания</w:t>
      </w:r>
      <w:r w:rsidRPr="00E20649">
        <w:rPr>
          <w:color w:val="000000"/>
          <w:sz w:val="24"/>
          <w:szCs w:val="24"/>
        </w:rPr>
        <w:t xml:space="preserve"> или их уполномоченных представителей, участвующих в общем собрании (Приложение № </w:t>
      </w:r>
      <w:r w:rsidR="00BB08A8">
        <w:rPr>
          <w:color w:val="000000"/>
          <w:sz w:val="24"/>
          <w:szCs w:val="24"/>
        </w:rPr>
        <w:t>5</w:t>
      </w:r>
      <w:r w:rsidRPr="00E20649">
        <w:rPr>
          <w:color w:val="000000"/>
          <w:sz w:val="24"/>
          <w:szCs w:val="24"/>
        </w:rPr>
        <w:t>);</w:t>
      </w:r>
    </w:p>
    <w:p w:rsidR="00746EC4" w:rsidRPr="00E20649" w:rsidRDefault="00746EC4" w:rsidP="00746EC4">
      <w:pPr>
        <w:pStyle w:val="3"/>
        <w:shd w:val="clear" w:color="auto" w:fill="FFFFFF"/>
        <w:spacing w:line="255" w:lineRule="atLeast"/>
        <w:ind w:left="851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бланк решения </w:t>
      </w:r>
      <w:r w:rsidR="001F3855">
        <w:rPr>
          <w:color w:val="000000"/>
          <w:sz w:val="24"/>
          <w:szCs w:val="24"/>
        </w:rPr>
        <w:t xml:space="preserve">(бюллетень) </w:t>
      </w:r>
      <w:r w:rsidRPr="00E20649">
        <w:rPr>
          <w:sz w:val="24"/>
          <w:szCs w:val="24"/>
        </w:rPr>
        <w:t>участника собрания</w:t>
      </w:r>
      <w:r w:rsidRPr="00E20649">
        <w:rPr>
          <w:color w:val="000000"/>
          <w:sz w:val="24"/>
          <w:szCs w:val="24"/>
        </w:rPr>
        <w:t xml:space="preserve"> (Приложение № </w:t>
      </w:r>
      <w:r w:rsidR="00D245A0">
        <w:rPr>
          <w:color w:val="000000"/>
          <w:sz w:val="24"/>
          <w:szCs w:val="24"/>
        </w:rPr>
        <w:t>6</w:t>
      </w:r>
      <w:r w:rsidRPr="00E20649">
        <w:rPr>
          <w:color w:val="000000"/>
          <w:sz w:val="24"/>
          <w:szCs w:val="24"/>
        </w:rPr>
        <w:t>);</w:t>
      </w:r>
    </w:p>
    <w:p w:rsidR="00746EC4" w:rsidRPr="0042730C" w:rsidRDefault="00746EC4" w:rsidP="00746EC4">
      <w:pPr>
        <w:ind w:left="851"/>
      </w:pPr>
      <w:r>
        <w:t xml:space="preserve">- примерный образец доверенности, на представителя члена </w:t>
      </w:r>
      <w:r w:rsidRPr="00E20649">
        <w:rPr>
          <w:color w:val="000000"/>
        </w:rPr>
        <w:t>товарищества и</w:t>
      </w:r>
      <w:r>
        <w:rPr>
          <w:color w:val="000000"/>
        </w:rPr>
        <w:t>ли</w:t>
      </w:r>
      <w:r w:rsidRPr="00E20649">
        <w:rPr>
          <w:color w:val="000000"/>
        </w:rPr>
        <w:t xml:space="preserve"> лиц</w:t>
      </w:r>
      <w:r>
        <w:rPr>
          <w:color w:val="000000"/>
        </w:rPr>
        <w:t>а</w:t>
      </w:r>
      <w:r w:rsidRPr="00E20649">
        <w:rPr>
          <w:color w:val="000000"/>
        </w:rPr>
        <w:t>, указанн</w:t>
      </w:r>
      <w:r>
        <w:rPr>
          <w:color w:val="000000"/>
        </w:rPr>
        <w:t>ого</w:t>
      </w:r>
      <w:r w:rsidRPr="00E20649">
        <w:rPr>
          <w:color w:val="000000"/>
        </w:rPr>
        <w:t xml:space="preserve"> в ч.1 ст.5 217-ФЗ</w:t>
      </w:r>
      <w:r>
        <w:rPr>
          <w:color w:val="000000"/>
        </w:rPr>
        <w:t xml:space="preserve"> на общем собрании членов товарищества (Приложение № </w:t>
      </w:r>
      <w:r w:rsidR="00D245A0">
        <w:rPr>
          <w:color w:val="000000"/>
        </w:rPr>
        <w:t>7</w:t>
      </w:r>
      <w:r>
        <w:rPr>
          <w:color w:val="000000"/>
        </w:rPr>
        <w:t>);</w:t>
      </w:r>
    </w:p>
    <w:p w:rsidR="00E20649" w:rsidRDefault="00E20649" w:rsidP="006F7A99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426" w:hanging="426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>При подготовке к проведению общего собрания администратор общего собрания осуществляет следующие действия:</w:t>
      </w:r>
    </w:p>
    <w:p w:rsidR="00516979" w:rsidRPr="00516979" w:rsidRDefault="00336EE3" w:rsidP="00516979">
      <w:pPr>
        <w:pStyle w:val="3"/>
        <w:shd w:val="clear" w:color="auto" w:fill="FFFFFF"/>
        <w:spacing w:line="255" w:lineRule="atLeast"/>
        <w:ind w:left="851" w:hanging="567"/>
        <w:jc w:val="both"/>
      </w:pPr>
      <w:r>
        <w:rPr>
          <w:color w:val="000000"/>
          <w:sz w:val="24"/>
          <w:szCs w:val="24"/>
        </w:rPr>
        <w:t>2.2</w:t>
      </w:r>
      <w:r w:rsidR="00516979" w:rsidRPr="00E20649">
        <w:rPr>
          <w:color w:val="000000"/>
          <w:sz w:val="24"/>
          <w:szCs w:val="24"/>
        </w:rPr>
        <w:t>.</w:t>
      </w:r>
      <w:r w:rsidR="00516979">
        <w:rPr>
          <w:color w:val="000000"/>
          <w:sz w:val="24"/>
          <w:szCs w:val="24"/>
        </w:rPr>
        <w:t>1</w:t>
      </w:r>
      <w:r w:rsidR="00516979" w:rsidRPr="00E20649">
        <w:rPr>
          <w:color w:val="000000"/>
          <w:sz w:val="24"/>
          <w:szCs w:val="24"/>
        </w:rPr>
        <w:t xml:space="preserve">. </w:t>
      </w:r>
      <w:r w:rsidR="00516979">
        <w:rPr>
          <w:color w:val="000000"/>
          <w:sz w:val="24"/>
          <w:szCs w:val="24"/>
        </w:rPr>
        <w:t>В течение всего периода подготовки общего собрания контролирует работу информационной системы товарищества на предмет корректности исполнения процедур идентификации участников общего собрания товарищества, публикации, рассылки и хранения документов общего собрания товарищества.</w:t>
      </w:r>
    </w:p>
    <w:p w:rsidR="00E20649" w:rsidRPr="00E20649" w:rsidRDefault="00336EE3" w:rsidP="00E20649">
      <w:pPr>
        <w:pStyle w:val="3"/>
        <w:shd w:val="clear" w:color="auto" w:fill="FFFFFF"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</w:t>
      </w:r>
      <w:r w:rsidR="00516979">
        <w:rPr>
          <w:color w:val="000000"/>
          <w:sz w:val="24"/>
          <w:szCs w:val="24"/>
        </w:rPr>
        <w:t>2</w:t>
      </w:r>
      <w:r w:rsidR="00E20649" w:rsidRPr="00E20649">
        <w:rPr>
          <w:color w:val="000000"/>
          <w:sz w:val="24"/>
          <w:szCs w:val="24"/>
        </w:rPr>
        <w:t xml:space="preserve">. </w:t>
      </w:r>
      <w:r w:rsidR="000E3836">
        <w:rPr>
          <w:color w:val="000000"/>
          <w:sz w:val="24"/>
          <w:szCs w:val="24"/>
        </w:rPr>
        <w:t>П</w:t>
      </w:r>
      <w:r w:rsidR="000E3836" w:rsidRPr="009D7901">
        <w:rPr>
          <w:color w:val="000000"/>
          <w:sz w:val="24"/>
          <w:szCs w:val="24"/>
        </w:rPr>
        <w:t>о заявк</w:t>
      </w:r>
      <w:r w:rsidR="00F67E25">
        <w:rPr>
          <w:color w:val="000000"/>
          <w:sz w:val="24"/>
          <w:szCs w:val="24"/>
        </w:rPr>
        <w:t>ам</w:t>
      </w:r>
      <w:r w:rsidR="000E3836" w:rsidRPr="009D7901">
        <w:rPr>
          <w:color w:val="000000"/>
          <w:sz w:val="24"/>
          <w:szCs w:val="24"/>
        </w:rPr>
        <w:t xml:space="preserve"> председателя в информационной системе</w:t>
      </w:r>
      <w:r w:rsidR="002A361B">
        <w:rPr>
          <w:color w:val="000000"/>
          <w:sz w:val="24"/>
          <w:szCs w:val="24"/>
        </w:rPr>
        <w:t>, н</w:t>
      </w:r>
      <w:r w:rsidR="00E20649" w:rsidRPr="00E20649">
        <w:rPr>
          <w:color w:val="000000"/>
          <w:sz w:val="24"/>
          <w:szCs w:val="24"/>
        </w:rPr>
        <w:t xml:space="preserve">е позднее чем за </w:t>
      </w:r>
      <w:r w:rsidR="00541946">
        <w:rPr>
          <w:color w:val="000000"/>
          <w:sz w:val="24"/>
          <w:szCs w:val="24"/>
        </w:rPr>
        <w:t>14</w:t>
      </w:r>
      <w:r w:rsidR="00E20649" w:rsidRPr="00E20649">
        <w:rPr>
          <w:color w:val="000000"/>
          <w:sz w:val="24"/>
          <w:szCs w:val="24"/>
        </w:rPr>
        <w:t xml:space="preserve"> (</w:t>
      </w:r>
      <w:r w:rsidR="00541946">
        <w:rPr>
          <w:color w:val="000000"/>
          <w:sz w:val="24"/>
          <w:szCs w:val="24"/>
        </w:rPr>
        <w:t>четырнадцать</w:t>
      </w:r>
      <w:r w:rsidR="00E20649" w:rsidRPr="00E20649">
        <w:rPr>
          <w:color w:val="000000"/>
          <w:sz w:val="24"/>
          <w:szCs w:val="24"/>
        </w:rPr>
        <w:t>) дн</w:t>
      </w:r>
      <w:r w:rsidR="00541946">
        <w:rPr>
          <w:color w:val="000000"/>
          <w:sz w:val="24"/>
          <w:szCs w:val="24"/>
        </w:rPr>
        <w:t>ей</w:t>
      </w:r>
      <w:r w:rsidR="00E20649" w:rsidRPr="00E20649">
        <w:rPr>
          <w:color w:val="000000"/>
          <w:sz w:val="24"/>
          <w:szCs w:val="24"/>
        </w:rPr>
        <w:t xml:space="preserve"> до даты проведения общего собрания</w:t>
      </w:r>
      <w:r w:rsidR="000E3836">
        <w:rPr>
          <w:color w:val="000000"/>
          <w:sz w:val="24"/>
          <w:szCs w:val="24"/>
        </w:rPr>
        <w:t>,</w:t>
      </w:r>
      <w:r w:rsidR="00E20649" w:rsidRPr="00E20649">
        <w:rPr>
          <w:color w:val="000000"/>
          <w:sz w:val="24"/>
          <w:szCs w:val="24"/>
        </w:rPr>
        <w:t xml:space="preserve"> </w:t>
      </w:r>
      <w:r w:rsidR="00F67E25">
        <w:rPr>
          <w:color w:val="000000"/>
          <w:sz w:val="24"/>
          <w:szCs w:val="24"/>
        </w:rPr>
        <w:t xml:space="preserve">обеспечивает передачу информационной системой сообщений участникам собрания в соответствии с реестром членов товарищества и </w:t>
      </w:r>
      <w:r w:rsidR="00E20649" w:rsidRPr="00E20649">
        <w:rPr>
          <w:color w:val="000000"/>
          <w:sz w:val="24"/>
          <w:szCs w:val="24"/>
        </w:rPr>
        <w:t>передает администратор</w:t>
      </w:r>
      <w:r w:rsidR="000E3836">
        <w:rPr>
          <w:color w:val="000000"/>
          <w:sz w:val="24"/>
          <w:szCs w:val="24"/>
        </w:rPr>
        <w:t>у</w:t>
      </w:r>
      <w:r w:rsidR="00E20649" w:rsidRPr="00E20649">
        <w:rPr>
          <w:color w:val="000000"/>
          <w:sz w:val="24"/>
          <w:szCs w:val="24"/>
        </w:rPr>
        <w:t xml:space="preserve"> </w:t>
      </w:r>
      <w:proofErr w:type="spellStart"/>
      <w:r w:rsidR="00E20649" w:rsidRPr="00E20649">
        <w:rPr>
          <w:color w:val="000000"/>
          <w:sz w:val="24"/>
          <w:szCs w:val="24"/>
        </w:rPr>
        <w:t>Call</w:t>
      </w:r>
      <w:proofErr w:type="spellEnd"/>
      <w:r w:rsidR="00E20649" w:rsidRPr="00E20649">
        <w:rPr>
          <w:color w:val="000000"/>
          <w:sz w:val="24"/>
          <w:szCs w:val="24"/>
        </w:rPr>
        <w:t xml:space="preserve">-центра текст сообщения о проведении общего собрания </w:t>
      </w:r>
      <w:r w:rsidR="00627A9E">
        <w:rPr>
          <w:color w:val="000000"/>
          <w:sz w:val="24"/>
          <w:szCs w:val="24"/>
        </w:rPr>
        <w:t>для организации дополнительного оповещения участников собрания.</w:t>
      </w:r>
    </w:p>
    <w:p w:rsidR="00E20649" w:rsidRPr="00E20649" w:rsidRDefault="00336EE3" w:rsidP="00E20649">
      <w:pPr>
        <w:pStyle w:val="3"/>
        <w:shd w:val="clear" w:color="auto" w:fill="FFFFFF"/>
        <w:spacing w:line="255" w:lineRule="atLeast"/>
        <w:ind w:left="851" w:hanging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</w:t>
      </w:r>
      <w:r w:rsidR="00E20649" w:rsidRPr="00E20649">
        <w:rPr>
          <w:color w:val="000000"/>
          <w:sz w:val="24"/>
          <w:szCs w:val="24"/>
        </w:rPr>
        <w:t>.</w:t>
      </w:r>
      <w:r w:rsidR="00516979">
        <w:rPr>
          <w:color w:val="000000"/>
          <w:sz w:val="24"/>
          <w:szCs w:val="24"/>
        </w:rPr>
        <w:t>3</w:t>
      </w:r>
      <w:r w:rsidR="00E20649" w:rsidRPr="00E20649">
        <w:rPr>
          <w:color w:val="000000"/>
          <w:sz w:val="24"/>
          <w:szCs w:val="24"/>
        </w:rPr>
        <w:t xml:space="preserve">. </w:t>
      </w:r>
      <w:r w:rsidR="00F67E25">
        <w:rPr>
          <w:color w:val="000000"/>
          <w:sz w:val="24"/>
          <w:szCs w:val="24"/>
        </w:rPr>
        <w:t>П</w:t>
      </w:r>
      <w:r w:rsidR="00F67E25" w:rsidRPr="009D7901">
        <w:rPr>
          <w:color w:val="000000"/>
          <w:sz w:val="24"/>
          <w:szCs w:val="24"/>
        </w:rPr>
        <w:t>о заявке председателя в информационной системе</w:t>
      </w:r>
      <w:r w:rsidR="00F67E25">
        <w:rPr>
          <w:color w:val="000000"/>
          <w:sz w:val="24"/>
          <w:szCs w:val="24"/>
        </w:rPr>
        <w:t>, н</w:t>
      </w:r>
      <w:r w:rsidR="00E20649" w:rsidRPr="00E20649">
        <w:rPr>
          <w:color w:val="000000"/>
          <w:sz w:val="24"/>
          <w:szCs w:val="24"/>
        </w:rPr>
        <w:t xml:space="preserve">е позднее чем за 3 (три) дня до даты проведения общего собрания </w:t>
      </w:r>
      <w:r w:rsidR="00516979">
        <w:rPr>
          <w:color w:val="000000"/>
          <w:sz w:val="24"/>
          <w:szCs w:val="24"/>
        </w:rPr>
        <w:t xml:space="preserve">обеспечивает </w:t>
      </w:r>
      <w:r w:rsidR="00E20649" w:rsidRPr="00E20649">
        <w:rPr>
          <w:color w:val="000000"/>
          <w:sz w:val="24"/>
          <w:szCs w:val="24"/>
        </w:rPr>
        <w:t>переда</w:t>
      </w:r>
      <w:r w:rsidR="00516979">
        <w:rPr>
          <w:color w:val="000000"/>
          <w:sz w:val="24"/>
          <w:szCs w:val="24"/>
        </w:rPr>
        <w:t>чу</w:t>
      </w:r>
      <w:r w:rsidR="00E20649" w:rsidRPr="00E20649">
        <w:rPr>
          <w:color w:val="000000"/>
          <w:sz w:val="24"/>
          <w:szCs w:val="24"/>
        </w:rPr>
        <w:t xml:space="preserve"> </w:t>
      </w:r>
      <w:r w:rsidR="00F67E25" w:rsidRPr="00E20649">
        <w:rPr>
          <w:color w:val="000000"/>
          <w:sz w:val="24"/>
          <w:szCs w:val="24"/>
        </w:rPr>
        <w:t>администратор</w:t>
      </w:r>
      <w:r w:rsidR="00F67E25">
        <w:rPr>
          <w:color w:val="000000"/>
          <w:sz w:val="24"/>
          <w:szCs w:val="24"/>
        </w:rPr>
        <w:t xml:space="preserve">у </w:t>
      </w:r>
      <w:proofErr w:type="spellStart"/>
      <w:r w:rsidR="00F67E25" w:rsidRPr="00E20649">
        <w:rPr>
          <w:color w:val="000000"/>
          <w:sz w:val="24"/>
          <w:szCs w:val="24"/>
        </w:rPr>
        <w:t>Call</w:t>
      </w:r>
      <w:proofErr w:type="spellEnd"/>
      <w:r w:rsidR="00F67E25" w:rsidRPr="00E20649">
        <w:rPr>
          <w:color w:val="000000"/>
          <w:sz w:val="24"/>
          <w:szCs w:val="24"/>
        </w:rPr>
        <w:t>-центра,</w:t>
      </w:r>
      <w:r w:rsidR="00E20649" w:rsidRPr="00E20649">
        <w:rPr>
          <w:color w:val="000000"/>
          <w:sz w:val="24"/>
          <w:szCs w:val="24"/>
        </w:rPr>
        <w:t xml:space="preserve"> подготовленны</w:t>
      </w:r>
      <w:r w:rsidR="007773F8">
        <w:rPr>
          <w:color w:val="000000"/>
          <w:sz w:val="24"/>
          <w:szCs w:val="24"/>
        </w:rPr>
        <w:t>й</w:t>
      </w:r>
      <w:r w:rsidR="00E20649" w:rsidRPr="00E20649">
        <w:rPr>
          <w:color w:val="000000"/>
          <w:sz w:val="24"/>
          <w:szCs w:val="24"/>
        </w:rPr>
        <w:t xml:space="preserve"> реестр членов товарищества (Приложени</w:t>
      </w:r>
      <w:r w:rsidR="00F67E25">
        <w:rPr>
          <w:color w:val="000000"/>
          <w:sz w:val="24"/>
          <w:szCs w:val="24"/>
        </w:rPr>
        <w:t>е №8</w:t>
      </w:r>
      <w:r w:rsidR="00E20649" w:rsidRPr="00E20649">
        <w:rPr>
          <w:color w:val="000000"/>
          <w:sz w:val="24"/>
          <w:szCs w:val="24"/>
        </w:rPr>
        <w:t xml:space="preserve">) для проведения </w:t>
      </w:r>
      <w:r w:rsidR="00F67E25">
        <w:rPr>
          <w:color w:val="000000"/>
          <w:sz w:val="24"/>
          <w:szCs w:val="24"/>
        </w:rPr>
        <w:t xml:space="preserve">заочного </w:t>
      </w:r>
      <w:r w:rsidR="00E20649" w:rsidRPr="00E20649">
        <w:rPr>
          <w:color w:val="000000"/>
          <w:sz w:val="24"/>
          <w:szCs w:val="24"/>
        </w:rPr>
        <w:t xml:space="preserve">голосования с использованием </w:t>
      </w:r>
      <w:r w:rsidR="00E20649" w:rsidRPr="00E20649">
        <w:rPr>
          <w:color w:val="000000"/>
          <w:sz w:val="24"/>
          <w:szCs w:val="24"/>
          <w:lang w:val="en-US"/>
        </w:rPr>
        <w:t>Call</w:t>
      </w:r>
      <w:r w:rsidR="00E20649" w:rsidRPr="00E20649">
        <w:rPr>
          <w:color w:val="000000"/>
          <w:sz w:val="24"/>
          <w:szCs w:val="24"/>
        </w:rPr>
        <w:t>-центра.</w:t>
      </w:r>
    </w:p>
    <w:p w:rsidR="00433282" w:rsidRPr="00C578BB" w:rsidRDefault="00336EE3" w:rsidP="00433282">
      <w:pPr>
        <w:ind w:left="426" w:hanging="426"/>
      </w:pPr>
      <w:r>
        <w:t>2</w:t>
      </w:r>
      <w:r w:rsidR="00433282">
        <w:t>.</w:t>
      </w:r>
      <w:r>
        <w:t>3</w:t>
      </w:r>
      <w:r w:rsidR="00433282">
        <w:t>. Объём действий администратора общего собрания по подготовке собрания</w:t>
      </w:r>
      <w:r w:rsidR="00C00212">
        <w:t>,</w:t>
      </w:r>
      <w:r w:rsidR="0042730C">
        <w:t xml:space="preserve"> необходимых документов</w:t>
      </w:r>
      <w:r w:rsidR="00433282">
        <w:t xml:space="preserve"> </w:t>
      </w:r>
      <w:r w:rsidR="00C00212">
        <w:t>и стоимост</w:t>
      </w:r>
      <w:r w:rsidR="001E2839">
        <w:t>ь</w:t>
      </w:r>
      <w:r w:rsidR="00C00212">
        <w:t xml:space="preserve"> затрат на его проведение </w:t>
      </w:r>
      <w:r w:rsidR="00433282">
        <w:t xml:space="preserve">зависит от формы </w:t>
      </w:r>
      <w:r w:rsidR="00F67E25">
        <w:t xml:space="preserve">голосования общего </w:t>
      </w:r>
      <w:r w:rsidR="00433282">
        <w:t>собрания</w:t>
      </w:r>
      <w:r w:rsidR="00550FCF">
        <w:t xml:space="preserve"> и его инициирования</w:t>
      </w:r>
      <w:r w:rsidR="00433282">
        <w:t xml:space="preserve"> и определяется председателем товарищества </w:t>
      </w:r>
      <w:r w:rsidR="00746EC4">
        <w:t xml:space="preserve">с помощью </w:t>
      </w:r>
      <w:r w:rsidR="00F67E25">
        <w:t>механизма заявок в информационной системе</w:t>
      </w:r>
      <w:r w:rsidR="00433282">
        <w:t>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276" w:hanging="425"/>
        <w:jc w:val="both"/>
        <w:rPr>
          <w:color w:val="000000"/>
          <w:sz w:val="24"/>
          <w:szCs w:val="24"/>
        </w:rPr>
      </w:pPr>
    </w:p>
    <w:p w:rsidR="00E20649" w:rsidRPr="0042730C" w:rsidRDefault="00E20649" w:rsidP="006F7A99">
      <w:pPr>
        <w:pStyle w:val="3"/>
        <w:keepNext w:val="0"/>
        <w:widowControl/>
        <w:numPr>
          <w:ilvl w:val="0"/>
          <w:numId w:val="1"/>
        </w:numPr>
        <w:shd w:val="clear" w:color="auto" w:fill="FFFFFF"/>
        <w:snapToGrid/>
        <w:spacing w:line="255" w:lineRule="atLeast"/>
        <w:jc w:val="both"/>
        <w:rPr>
          <w:b/>
          <w:sz w:val="24"/>
          <w:szCs w:val="24"/>
        </w:rPr>
      </w:pPr>
      <w:r w:rsidRPr="0042730C">
        <w:rPr>
          <w:b/>
          <w:sz w:val="24"/>
          <w:szCs w:val="24"/>
        </w:rPr>
        <w:t xml:space="preserve">Информирование </w:t>
      </w:r>
      <w:r w:rsidR="00151044" w:rsidRPr="0042730C">
        <w:rPr>
          <w:b/>
          <w:sz w:val="24"/>
          <w:szCs w:val="24"/>
        </w:rPr>
        <w:t>участников собрания</w:t>
      </w:r>
      <w:r w:rsidRPr="0042730C">
        <w:rPr>
          <w:b/>
          <w:sz w:val="24"/>
          <w:szCs w:val="24"/>
        </w:rPr>
        <w:t xml:space="preserve"> о предстоящем общем собрании в форме </w:t>
      </w:r>
      <w:r w:rsidR="00433282" w:rsidRPr="0042730C">
        <w:rPr>
          <w:b/>
          <w:sz w:val="24"/>
          <w:szCs w:val="24"/>
        </w:rPr>
        <w:t xml:space="preserve">очного, </w:t>
      </w:r>
      <w:r w:rsidRPr="0042730C">
        <w:rPr>
          <w:b/>
          <w:sz w:val="24"/>
          <w:szCs w:val="24"/>
        </w:rPr>
        <w:t>очно-заочного и заочного голосования с использованием информационной системы</w:t>
      </w:r>
      <w:r w:rsidR="00433282" w:rsidRPr="0042730C">
        <w:rPr>
          <w:b/>
          <w:sz w:val="24"/>
          <w:szCs w:val="24"/>
        </w:rPr>
        <w:t>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360"/>
        <w:jc w:val="both"/>
        <w:rPr>
          <w:sz w:val="24"/>
          <w:szCs w:val="24"/>
        </w:rPr>
      </w:pPr>
    </w:p>
    <w:p w:rsidR="00E20649" w:rsidRPr="00E20649" w:rsidRDefault="00E20649" w:rsidP="006F7A99">
      <w:pPr>
        <w:pStyle w:val="3"/>
        <w:keepNext w:val="0"/>
        <w:widowControl/>
        <w:numPr>
          <w:ilvl w:val="1"/>
          <w:numId w:val="1"/>
        </w:numPr>
        <w:shd w:val="clear" w:color="auto" w:fill="FFFFFF"/>
        <w:snapToGrid/>
        <w:spacing w:line="255" w:lineRule="atLeast"/>
        <w:ind w:left="284" w:hanging="284"/>
        <w:jc w:val="both"/>
        <w:rPr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Сообщение о проведении общего собрания (Приложение № 4) </w:t>
      </w:r>
      <w:r w:rsidR="00516979">
        <w:rPr>
          <w:color w:val="000000"/>
          <w:sz w:val="24"/>
          <w:szCs w:val="24"/>
        </w:rPr>
        <w:t xml:space="preserve">формируется </w:t>
      </w:r>
      <w:r w:rsidR="00DF3FF9">
        <w:rPr>
          <w:color w:val="000000"/>
          <w:sz w:val="24"/>
          <w:szCs w:val="24"/>
        </w:rPr>
        <w:t xml:space="preserve">автоматически </w:t>
      </w:r>
      <w:r w:rsidR="00516979">
        <w:rPr>
          <w:color w:val="000000"/>
          <w:sz w:val="24"/>
          <w:szCs w:val="24"/>
        </w:rPr>
        <w:t xml:space="preserve">в информационной системе </w:t>
      </w:r>
      <w:r w:rsidR="00DF3FF9">
        <w:rPr>
          <w:color w:val="000000"/>
          <w:sz w:val="24"/>
          <w:szCs w:val="24"/>
        </w:rPr>
        <w:t xml:space="preserve">на основе данных о сроках и месте проведения собрания, повестки дня и форме голосования, сформированных </w:t>
      </w:r>
      <w:r w:rsidR="00516979">
        <w:rPr>
          <w:color w:val="000000"/>
          <w:sz w:val="24"/>
          <w:szCs w:val="24"/>
        </w:rPr>
        <w:t>председателем товарищества</w:t>
      </w:r>
      <w:r w:rsidR="00DF3FF9">
        <w:rPr>
          <w:color w:val="000000"/>
          <w:sz w:val="24"/>
          <w:szCs w:val="24"/>
        </w:rPr>
        <w:t>, и отображается</w:t>
      </w:r>
      <w:r w:rsidR="00340CD9">
        <w:rPr>
          <w:color w:val="000000"/>
          <w:sz w:val="24"/>
          <w:szCs w:val="24"/>
        </w:rPr>
        <w:t xml:space="preserve"> </w:t>
      </w:r>
      <w:r w:rsidR="00D808EA">
        <w:rPr>
          <w:color w:val="000000"/>
          <w:sz w:val="24"/>
          <w:szCs w:val="24"/>
        </w:rPr>
        <w:t xml:space="preserve">на сайте товарищества </w:t>
      </w:r>
      <w:r w:rsidRPr="00E20649">
        <w:rPr>
          <w:color w:val="000000"/>
          <w:sz w:val="24"/>
          <w:szCs w:val="24"/>
        </w:rPr>
        <w:t>и направл</w:t>
      </w:r>
      <w:r w:rsidR="00516979">
        <w:rPr>
          <w:color w:val="000000"/>
          <w:sz w:val="24"/>
          <w:szCs w:val="24"/>
        </w:rPr>
        <w:t xml:space="preserve">яется </w:t>
      </w:r>
      <w:r w:rsidR="00340CD9">
        <w:rPr>
          <w:color w:val="000000"/>
          <w:sz w:val="24"/>
          <w:szCs w:val="24"/>
        </w:rPr>
        <w:t xml:space="preserve">автоматически </w:t>
      </w:r>
      <w:r w:rsidR="00516979">
        <w:rPr>
          <w:color w:val="000000"/>
          <w:sz w:val="24"/>
          <w:szCs w:val="24"/>
        </w:rPr>
        <w:t>с помощью информационной системы</w:t>
      </w:r>
      <w:r w:rsidRPr="00E20649">
        <w:rPr>
          <w:color w:val="000000"/>
          <w:sz w:val="24"/>
          <w:szCs w:val="24"/>
        </w:rPr>
        <w:t xml:space="preserve"> </w:t>
      </w:r>
      <w:r w:rsidR="00516979">
        <w:rPr>
          <w:color w:val="000000"/>
          <w:sz w:val="24"/>
          <w:szCs w:val="24"/>
        </w:rPr>
        <w:t>на адре</w:t>
      </w:r>
      <w:r w:rsidR="00340CD9">
        <w:rPr>
          <w:color w:val="000000"/>
          <w:sz w:val="24"/>
          <w:szCs w:val="24"/>
        </w:rPr>
        <w:t>са электронной почты</w:t>
      </w:r>
      <w:r w:rsidR="001F3855">
        <w:rPr>
          <w:color w:val="000000"/>
          <w:sz w:val="24"/>
          <w:szCs w:val="24"/>
        </w:rPr>
        <w:t>, адреса социальных сетей</w:t>
      </w:r>
      <w:r w:rsidR="00340CD9">
        <w:rPr>
          <w:color w:val="000000"/>
          <w:sz w:val="24"/>
          <w:szCs w:val="24"/>
        </w:rPr>
        <w:t xml:space="preserve"> и посредством СМС-сообщений</w:t>
      </w:r>
      <w:r w:rsidRPr="00E20649">
        <w:rPr>
          <w:color w:val="000000"/>
          <w:sz w:val="24"/>
          <w:szCs w:val="24"/>
        </w:rPr>
        <w:t xml:space="preserve"> всем </w:t>
      </w:r>
      <w:r w:rsidR="00151044">
        <w:rPr>
          <w:sz w:val="24"/>
          <w:szCs w:val="24"/>
        </w:rPr>
        <w:t>участник</w:t>
      </w:r>
      <w:r w:rsidR="00340CD9">
        <w:rPr>
          <w:sz w:val="24"/>
          <w:szCs w:val="24"/>
        </w:rPr>
        <w:t>ам</w:t>
      </w:r>
      <w:r w:rsidR="00151044">
        <w:rPr>
          <w:sz w:val="24"/>
          <w:szCs w:val="24"/>
        </w:rPr>
        <w:t xml:space="preserve"> собрания</w:t>
      </w:r>
      <w:r w:rsidR="00340CD9">
        <w:rPr>
          <w:sz w:val="24"/>
          <w:szCs w:val="24"/>
        </w:rPr>
        <w:t xml:space="preserve"> в соответствии с реестром членов товарищества</w:t>
      </w:r>
      <w:r w:rsidRPr="00E20649">
        <w:rPr>
          <w:color w:val="000000"/>
          <w:sz w:val="24"/>
          <w:szCs w:val="24"/>
        </w:rPr>
        <w:t xml:space="preserve">, не позднее чем за </w:t>
      </w:r>
      <w:r w:rsidR="00627A9E">
        <w:rPr>
          <w:color w:val="000000"/>
          <w:sz w:val="24"/>
          <w:szCs w:val="24"/>
        </w:rPr>
        <w:t>две недели</w:t>
      </w:r>
      <w:r w:rsidRPr="00E20649">
        <w:rPr>
          <w:color w:val="000000"/>
          <w:sz w:val="24"/>
          <w:szCs w:val="24"/>
        </w:rPr>
        <w:t xml:space="preserve"> до даты проведения общего собрания.  </w:t>
      </w:r>
    </w:p>
    <w:p w:rsidR="00E20649" w:rsidRPr="00E20649" w:rsidRDefault="006C369D" w:rsidP="00437CC7">
      <w:pPr>
        <w:pStyle w:val="3"/>
        <w:keepNext w:val="0"/>
        <w:widowControl/>
        <w:shd w:val="clear" w:color="auto" w:fill="FFFFFF"/>
        <w:snapToGrid/>
        <w:spacing w:line="255" w:lineRule="atLeast"/>
        <w:ind w:left="426" w:hanging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437CC7" w:rsidRPr="00437CC7">
        <w:rPr>
          <w:color w:val="000000"/>
          <w:sz w:val="24"/>
          <w:szCs w:val="24"/>
        </w:rPr>
        <w:t>.</w:t>
      </w:r>
      <w:r w:rsidR="002A361B">
        <w:rPr>
          <w:color w:val="000000"/>
          <w:sz w:val="24"/>
          <w:szCs w:val="24"/>
        </w:rPr>
        <w:t>2</w:t>
      </w:r>
      <w:r w:rsidR="00437CC7" w:rsidRPr="00437CC7">
        <w:rPr>
          <w:color w:val="000000"/>
          <w:sz w:val="24"/>
          <w:szCs w:val="24"/>
        </w:rPr>
        <w:t>.</w:t>
      </w:r>
      <w:r w:rsidR="00E20649" w:rsidRPr="00E20649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 xml:space="preserve">  </w:t>
      </w:r>
      <w:r w:rsidR="00D808EA">
        <w:rPr>
          <w:color w:val="000000"/>
          <w:sz w:val="24"/>
          <w:szCs w:val="24"/>
        </w:rPr>
        <w:t>Материалы об</w:t>
      </w:r>
      <w:r w:rsidR="00E20649" w:rsidRPr="00E20649">
        <w:rPr>
          <w:color w:val="000000"/>
          <w:sz w:val="24"/>
          <w:szCs w:val="24"/>
        </w:rPr>
        <w:t xml:space="preserve"> оповещени</w:t>
      </w:r>
      <w:r w:rsidR="00D808EA">
        <w:rPr>
          <w:color w:val="000000"/>
          <w:sz w:val="24"/>
          <w:szCs w:val="24"/>
        </w:rPr>
        <w:t>и</w:t>
      </w:r>
      <w:r w:rsidR="00E20649" w:rsidRPr="00E20649">
        <w:rPr>
          <w:color w:val="000000"/>
          <w:sz w:val="24"/>
          <w:szCs w:val="24"/>
        </w:rPr>
        <w:t xml:space="preserve"> </w:t>
      </w:r>
      <w:r w:rsidR="00D14C7D">
        <w:rPr>
          <w:sz w:val="24"/>
          <w:szCs w:val="24"/>
        </w:rPr>
        <w:t>участников собрания</w:t>
      </w:r>
      <w:r w:rsidR="00D14C7D" w:rsidRPr="00E20649">
        <w:rPr>
          <w:sz w:val="24"/>
          <w:szCs w:val="24"/>
        </w:rPr>
        <w:t xml:space="preserve"> </w:t>
      </w:r>
      <w:r w:rsidR="00E20649" w:rsidRPr="00E20649">
        <w:rPr>
          <w:color w:val="000000"/>
          <w:sz w:val="24"/>
          <w:szCs w:val="24"/>
        </w:rPr>
        <w:t>способами, указанными в п</w:t>
      </w:r>
      <w:r w:rsidR="00291D51">
        <w:rPr>
          <w:color w:val="000000"/>
          <w:sz w:val="24"/>
          <w:szCs w:val="24"/>
        </w:rPr>
        <w:t>одпункте</w:t>
      </w:r>
      <w:r w:rsidR="002A361B">
        <w:rPr>
          <w:color w:val="000000"/>
          <w:sz w:val="24"/>
          <w:szCs w:val="24"/>
        </w:rPr>
        <w:t xml:space="preserve"> 3</w:t>
      </w:r>
      <w:r w:rsidR="00E20649" w:rsidRPr="00E20649">
        <w:rPr>
          <w:color w:val="000000"/>
          <w:sz w:val="24"/>
          <w:szCs w:val="24"/>
        </w:rPr>
        <w:t xml:space="preserve"> п</w:t>
      </w:r>
      <w:r w:rsidR="00291D51">
        <w:rPr>
          <w:color w:val="000000"/>
          <w:sz w:val="24"/>
          <w:szCs w:val="24"/>
        </w:rPr>
        <w:t>ункта</w:t>
      </w:r>
      <w:r w:rsidR="00E20649" w:rsidRPr="00E20649">
        <w:rPr>
          <w:color w:val="000000"/>
          <w:sz w:val="24"/>
          <w:szCs w:val="24"/>
        </w:rPr>
        <w:t xml:space="preserve"> </w:t>
      </w:r>
      <w:r w:rsidR="002A361B">
        <w:rPr>
          <w:color w:val="000000"/>
          <w:sz w:val="24"/>
          <w:szCs w:val="24"/>
        </w:rPr>
        <w:t>5.1.</w:t>
      </w:r>
      <w:r w:rsidR="00E20649" w:rsidRPr="00E20649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 xml:space="preserve">и в пункте 5.2. </w:t>
      </w:r>
      <w:r w:rsidR="002A361B">
        <w:rPr>
          <w:color w:val="000000"/>
          <w:sz w:val="24"/>
          <w:szCs w:val="24"/>
        </w:rPr>
        <w:t>основного Положения</w:t>
      </w:r>
      <w:r w:rsidR="00E20649" w:rsidRPr="00E20649">
        <w:rPr>
          <w:color w:val="000000"/>
          <w:sz w:val="24"/>
          <w:szCs w:val="24"/>
        </w:rPr>
        <w:t xml:space="preserve">, </w:t>
      </w:r>
      <w:r w:rsidR="00291D51">
        <w:rPr>
          <w:color w:val="000000"/>
          <w:sz w:val="24"/>
          <w:szCs w:val="24"/>
        </w:rPr>
        <w:t xml:space="preserve">размещаются </w:t>
      </w:r>
      <w:r w:rsidR="002A361B">
        <w:rPr>
          <w:color w:val="000000"/>
          <w:sz w:val="24"/>
          <w:szCs w:val="24"/>
        </w:rPr>
        <w:t>председател</w:t>
      </w:r>
      <w:r w:rsidR="00291D51">
        <w:rPr>
          <w:color w:val="000000"/>
          <w:sz w:val="24"/>
          <w:szCs w:val="24"/>
        </w:rPr>
        <w:t>ем</w:t>
      </w:r>
      <w:r w:rsidR="002A361B">
        <w:rPr>
          <w:color w:val="000000"/>
          <w:sz w:val="24"/>
          <w:szCs w:val="24"/>
        </w:rPr>
        <w:t xml:space="preserve"> товарищества в виде произвольных </w:t>
      </w:r>
      <w:r w:rsidR="00E20649" w:rsidRPr="00E20649">
        <w:rPr>
          <w:color w:val="000000"/>
          <w:sz w:val="24"/>
          <w:szCs w:val="24"/>
        </w:rPr>
        <w:t>отчетов</w:t>
      </w:r>
      <w:r w:rsidR="00291D51">
        <w:rPr>
          <w:color w:val="000000"/>
          <w:sz w:val="24"/>
          <w:szCs w:val="24"/>
        </w:rPr>
        <w:t xml:space="preserve"> (</w:t>
      </w:r>
      <w:r w:rsidR="00DF3FF9">
        <w:rPr>
          <w:color w:val="000000"/>
          <w:sz w:val="24"/>
          <w:szCs w:val="24"/>
        </w:rPr>
        <w:t>сканов документа, электронных фотографий и пр.</w:t>
      </w:r>
      <w:r w:rsidR="00291D51">
        <w:rPr>
          <w:color w:val="000000"/>
          <w:sz w:val="24"/>
          <w:szCs w:val="24"/>
        </w:rPr>
        <w:t>)</w:t>
      </w:r>
      <w:r w:rsidR="00E20649" w:rsidRPr="00E20649">
        <w:rPr>
          <w:color w:val="000000"/>
          <w:sz w:val="24"/>
          <w:szCs w:val="24"/>
        </w:rPr>
        <w:t xml:space="preserve">, подписанных </w:t>
      </w:r>
      <w:r w:rsidR="002A361B">
        <w:rPr>
          <w:color w:val="000000"/>
          <w:sz w:val="24"/>
          <w:szCs w:val="24"/>
        </w:rPr>
        <w:t xml:space="preserve">его </w:t>
      </w:r>
      <w:r w:rsidR="00E20649" w:rsidRPr="00E20649">
        <w:rPr>
          <w:color w:val="000000"/>
          <w:sz w:val="24"/>
          <w:szCs w:val="24"/>
        </w:rPr>
        <w:t>квалифицированной электронной подписью</w:t>
      </w:r>
      <w:r w:rsidR="00291D51">
        <w:rPr>
          <w:color w:val="000000"/>
          <w:sz w:val="24"/>
          <w:szCs w:val="24"/>
        </w:rPr>
        <w:t xml:space="preserve"> на сайте товарищества.</w:t>
      </w:r>
      <w:r w:rsidR="002A361B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>Указанные отчёты об оповещении</w:t>
      </w:r>
      <w:r w:rsidR="00E20649" w:rsidRPr="00E20649">
        <w:rPr>
          <w:color w:val="000000"/>
          <w:sz w:val="24"/>
          <w:szCs w:val="24"/>
        </w:rPr>
        <w:t xml:space="preserve"> </w:t>
      </w:r>
      <w:r w:rsidR="00291D51">
        <w:rPr>
          <w:color w:val="000000"/>
          <w:sz w:val="24"/>
          <w:szCs w:val="24"/>
        </w:rPr>
        <w:t>сохраняются</w:t>
      </w:r>
      <w:r w:rsidR="00E20649" w:rsidRPr="00E20649">
        <w:rPr>
          <w:color w:val="000000"/>
          <w:sz w:val="24"/>
          <w:szCs w:val="24"/>
        </w:rPr>
        <w:t xml:space="preserve"> в информационной системе товарищества в материалах собрания.</w:t>
      </w:r>
    </w:p>
    <w:p w:rsidR="00E20649" w:rsidRDefault="00E20649" w:rsidP="006C369D">
      <w:pPr>
        <w:pStyle w:val="3"/>
        <w:keepNext w:val="0"/>
        <w:widowControl/>
        <w:numPr>
          <w:ilvl w:val="1"/>
          <w:numId w:val="13"/>
        </w:numPr>
        <w:shd w:val="clear" w:color="auto" w:fill="FFFFFF"/>
        <w:snapToGrid/>
        <w:spacing w:line="255" w:lineRule="atLeast"/>
        <w:ind w:left="426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Администратор общего собрания по мере оповещения </w:t>
      </w:r>
      <w:r w:rsidR="00D14C7D">
        <w:rPr>
          <w:sz w:val="24"/>
          <w:szCs w:val="24"/>
        </w:rPr>
        <w:t>участников собрания</w:t>
      </w:r>
      <w:r w:rsidRPr="00E20649">
        <w:rPr>
          <w:color w:val="000000"/>
          <w:sz w:val="24"/>
          <w:szCs w:val="24"/>
        </w:rPr>
        <w:t xml:space="preserve">, обеспечивает </w:t>
      </w:r>
      <w:r w:rsidR="00C400BF">
        <w:rPr>
          <w:color w:val="000000"/>
          <w:sz w:val="24"/>
          <w:szCs w:val="24"/>
        </w:rPr>
        <w:t>возможность публикации</w:t>
      </w:r>
      <w:r w:rsidR="002C0E74">
        <w:rPr>
          <w:color w:val="000000"/>
          <w:sz w:val="24"/>
          <w:szCs w:val="24"/>
        </w:rPr>
        <w:t xml:space="preserve"> </w:t>
      </w:r>
      <w:r w:rsidR="00D808EA">
        <w:rPr>
          <w:color w:val="000000"/>
          <w:sz w:val="24"/>
          <w:szCs w:val="24"/>
        </w:rPr>
        <w:t xml:space="preserve">электронного </w:t>
      </w:r>
      <w:r w:rsidR="002C0E74">
        <w:rPr>
          <w:color w:val="000000"/>
          <w:sz w:val="24"/>
          <w:szCs w:val="24"/>
        </w:rPr>
        <w:t>отчёта об оповещении участников собрания</w:t>
      </w:r>
      <w:r w:rsidRPr="00E20649">
        <w:rPr>
          <w:color w:val="000000"/>
          <w:sz w:val="24"/>
          <w:szCs w:val="24"/>
        </w:rPr>
        <w:t xml:space="preserve"> в соответствующем </w:t>
      </w:r>
      <w:r w:rsidR="00477B86">
        <w:rPr>
          <w:color w:val="000000"/>
          <w:sz w:val="24"/>
          <w:szCs w:val="24"/>
        </w:rPr>
        <w:t>разделе</w:t>
      </w:r>
      <w:r w:rsidRPr="00E20649">
        <w:rPr>
          <w:color w:val="000000"/>
          <w:sz w:val="24"/>
          <w:szCs w:val="24"/>
        </w:rPr>
        <w:t xml:space="preserve"> информационной системы товарищества. Процедура </w:t>
      </w:r>
      <w:r w:rsidR="002C0E74">
        <w:rPr>
          <w:color w:val="000000"/>
          <w:sz w:val="24"/>
          <w:szCs w:val="24"/>
        </w:rPr>
        <w:t>формирования отчёта об оповещении участников общего собрания</w:t>
      </w:r>
      <w:r w:rsidRPr="00E20649">
        <w:rPr>
          <w:color w:val="000000"/>
          <w:sz w:val="24"/>
          <w:szCs w:val="24"/>
        </w:rPr>
        <w:t xml:space="preserve"> описывается в документации на информационную систему.</w:t>
      </w:r>
    </w:p>
    <w:p w:rsidR="00627A9E" w:rsidRPr="00627A9E" w:rsidRDefault="00627A9E" w:rsidP="00627A9E"/>
    <w:p w:rsidR="00E20649" w:rsidRPr="0028490E" w:rsidRDefault="00E20649" w:rsidP="006C369D">
      <w:pPr>
        <w:pStyle w:val="3"/>
        <w:keepNext w:val="0"/>
        <w:widowControl/>
        <w:numPr>
          <w:ilvl w:val="0"/>
          <w:numId w:val="13"/>
        </w:numPr>
        <w:shd w:val="clear" w:color="auto" w:fill="FFFFFF"/>
        <w:snapToGrid/>
        <w:spacing w:line="255" w:lineRule="atLeast"/>
        <w:jc w:val="both"/>
        <w:rPr>
          <w:b/>
          <w:sz w:val="24"/>
          <w:szCs w:val="24"/>
        </w:rPr>
      </w:pPr>
      <w:r w:rsidRPr="0028490E">
        <w:rPr>
          <w:b/>
          <w:sz w:val="24"/>
          <w:szCs w:val="24"/>
        </w:rPr>
        <w:t>Порядок проведения заочного голосования с использованием информационной системы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360"/>
        <w:jc w:val="both"/>
        <w:rPr>
          <w:sz w:val="24"/>
          <w:szCs w:val="24"/>
        </w:rPr>
      </w:pPr>
    </w:p>
    <w:p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Голосование по вопросам повестки общего собрания с использованием информационной системы осуществляется </w:t>
      </w:r>
      <w:r w:rsidR="001C7FE0">
        <w:rPr>
          <w:sz w:val="24"/>
          <w:szCs w:val="24"/>
        </w:rPr>
        <w:t>участник</w:t>
      </w:r>
      <w:r w:rsidR="00111DF1">
        <w:rPr>
          <w:sz w:val="24"/>
          <w:szCs w:val="24"/>
        </w:rPr>
        <w:t>а</w:t>
      </w:r>
      <w:r w:rsidR="001C7FE0">
        <w:rPr>
          <w:sz w:val="24"/>
          <w:szCs w:val="24"/>
        </w:rPr>
        <w:t>ми собрания</w:t>
      </w:r>
      <w:r w:rsidR="001C7FE0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>лично</w:t>
      </w:r>
      <w:r w:rsidR="00DF3FF9">
        <w:rPr>
          <w:sz w:val="24"/>
          <w:szCs w:val="24"/>
        </w:rPr>
        <w:t>,</w:t>
      </w:r>
      <w:r w:rsidRPr="00E20649">
        <w:rPr>
          <w:sz w:val="24"/>
          <w:szCs w:val="24"/>
        </w:rPr>
        <w:t xml:space="preserve"> либо через своих представителей</w:t>
      </w:r>
      <w:r w:rsidR="00DF3FF9">
        <w:rPr>
          <w:sz w:val="24"/>
          <w:szCs w:val="24"/>
        </w:rPr>
        <w:t>,</w:t>
      </w:r>
      <w:r w:rsidRPr="00E20649">
        <w:rPr>
          <w:sz w:val="24"/>
          <w:szCs w:val="24"/>
        </w:rPr>
        <w:t xml:space="preserve"> путем указания решения по каждому вопросу повестки дня в электронной форме, либо посредством передачи </w:t>
      </w:r>
      <w:r w:rsidR="00A27628">
        <w:rPr>
          <w:sz w:val="24"/>
          <w:szCs w:val="24"/>
        </w:rPr>
        <w:t xml:space="preserve">в правление </w:t>
      </w:r>
      <w:r w:rsidR="00C400BF">
        <w:rPr>
          <w:sz w:val="24"/>
          <w:szCs w:val="24"/>
        </w:rPr>
        <w:t>товарищества,</w:t>
      </w:r>
      <w:r w:rsidRPr="00E20649">
        <w:rPr>
          <w:sz w:val="24"/>
          <w:szCs w:val="24"/>
        </w:rPr>
        <w:t xml:space="preserve"> оформленных в письменной форме решений</w:t>
      </w:r>
      <w:r w:rsidR="001C7FE0">
        <w:rPr>
          <w:sz w:val="24"/>
          <w:szCs w:val="24"/>
        </w:rPr>
        <w:t xml:space="preserve"> (бюллетеней)</w:t>
      </w:r>
      <w:r w:rsidRPr="00E20649">
        <w:rPr>
          <w:sz w:val="24"/>
          <w:szCs w:val="24"/>
        </w:rPr>
        <w:t xml:space="preserve"> по вопросам, поставленным на голосование, до даты и времени окончания такого голосования</w:t>
      </w:r>
      <w:r w:rsidR="001C7FE0">
        <w:rPr>
          <w:sz w:val="24"/>
          <w:szCs w:val="24"/>
        </w:rPr>
        <w:t xml:space="preserve"> или даты проведения очной части очно-заочного собрания</w:t>
      </w:r>
      <w:r w:rsidRPr="00E20649">
        <w:rPr>
          <w:sz w:val="24"/>
          <w:szCs w:val="24"/>
        </w:rPr>
        <w:t xml:space="preserve">. </w:t>
      </w:r>
    </w:p>
    <w:p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Продолжительность голосования по вопросам повестки дня с использованием информационной системы составляет </w:t>
      </w:r>
      <w:r w:rsidR="00A27628">
        <w:rPr>
          <w:sz w:val="24"/>
          <w:szCs w:val="24"/>
        </w:rPr>
        <w:t>не более 60 (шестидесяти)</w:t>
      </w:r>
      <w:r w:rsidRPr="00E20649">
        <w:rPr>
          <w:sz w:val="24"/>
          <w:szCs w:val="24"/>
        </w:rPr>
        <w:t xml:space="preserve"> дней. </w:t>
      </w:r>
    </w:p>
    <w:p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Способы проведения заочного голосования на общем собрании с использованием информационной системы: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Способ №1 - </w:t>
      </w:r>
      <w:r w:rsidR="001C7FE0">
        <w:t>участник собрания</w:t>
      </w:r>
      <w:r w:rsidR="001C7FE0" w:rsidRPr="00E20649">
        <w:t xml:space="preserve"> </w:t>
      </w:r>
      <w:r w:rsidRPr="00E20649">
        <w:t xml:space="preserve">лично передает </w:t>
      </w:r>
      <w:r w:rsidR="00111DF1">
        <w:t xml:space="preserve">в правление товарищества </w:t>
      </w:r>
      <w:r w:rsidRPr="00E20649">
        <w:t xml:space="preserve">свое решение по вопросам повестки дня, оформленное в </w:t>
      </w:r>
      <w:r w:rsidR="00DF3FF9">
        <w:t>бумажном</w:t>
      </w:r>
      <w:r w:rsidRPr="00E20649">
        <w:t xml:space="preserve"> виде. 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Способ №2 - </w:t>
      </w:r>
      <w:r w:rsidR="001C7FE0">
        <w:t>участник собрания</w:t>
      </w:r>
      <w:r w:rsidR="001C7FE0" w:rsidRPr="00E20649">
        <w:t xml:space="preserve"> </w:t>
      </w:r>
      <w:r w:rsidRPr="00E20649">
        <w:t>с помощью курьера</w:t>
      </w:r>
      <w:r w:rsidR="00111DF1">
        <w:t xml:space="preserve"> передаёт в правление товарищества </w:t>
      </w:r>
      <w:r w:rsidRPr="00E20649">
        <w:t xml:space="preserve">свое решение по вопросам повестки дня, оформленное в </w:t>
      </w:r>
      <w:r w:rsidR="00DF3FF9">
        <w:t>бумажном</w:t>
      </w:r>
      <w:r w:rsidRPr="00E20649">
        <w:t xml:space="preserve"> виде.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>Способ №</w:t>
      </w:r>
      <w:r w:rsidR="00A27628">
        <w:t>3</w:t>
      </w:r>
      <w:r w:rsidRPr="00E20649">
        <w:t xml:space="preserve"> - </w:t>
      </w:r>
      <w:r w:rsidR="001C7FE0">
        <w:t>участник собрания</w:t>
      </w:r>
      <w:r w:rsidR="001C7FE0" w:rsidRPr="00E20649">
        <w:t xml:space="preserve"> </w:t>
      </w:r>
      <w:r w:rsidRPr="00E20649">
        <w:t xml:space="preserve">заполняет бланк решения в электронном виде, подписывает своей квалифицированной электронной подписью и отправляет на адрес электронной почты </w:t>
      </w:r>
      <w:r w:rsidR="00111DF1">
        <w:t>правления товарищества</w:t>
      </w:r>
      <w:r w:rsidRPr="00E20649">
        <w:t>.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>Способ №</w:t>
      </w:r>
      <w:r w:rsidR="00A27628">
        <w:t>4</w:t>
      </w:r>
      <w:r w:rsidRPr="00E20649">
        <w:t xml:space="preserve"> - </w:t>
      </w:r>
      <w:r w:rsidR="001C7FE0">
        <w:t>участник собрания</w:t>
      </w:r>
      <w:r w:rsidR="00111DF1">
        <w:t>, пройдя необходимые процедуры регистрации и идентификации на интернет-сайте товарищества,</w:t>
      </w:r>
      <w:r w:rsidR="001C7FE0" w:rsidRPr="00E20649">
        <w:t xml:space="preserve"> </w:t>
      </w:r>
      <w:r w:rsidRPr="00E20649">
        <w:t>заполняет бланк решения в электронно</w:t>
      </w:r>
      <w:r w:rsidR="00111DF1">
        <w:t xml:space="preserve">м виде в своем личном кабинете </w:t>
      </w:r>
      <w:r w:rsidRPr="00E20649">
        <w:t xml:space="preserve">на сайте информационной системы. </w:t>
      </w:r>
    </w:p>
    <w:p w:rsidR="00E20649" w:rsidRPr="00E20649" w:rsidRDefault="00A27628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Способ №5</w:t>
      </w:r>
      <w:r w:rsidR="00E20649" w:rsidRPr="00E20649">
        <w:rPr>
          <w:color w:val="000000"/>
          <w:sz w:val="24"/>
          <w:szCs w:val="24"/>
        </w:rPr>
        <w:t xml:space="preserve"> - </w:t>
      </w:r>
      <w:r w:rsidR="001C7FE0">
        <w:rPr>
          <w:sz w:val="24"/>
          <w:szCs w:val="24"/>
        </w:rPr>
        <w:t>участник собрания</w:t>
      </w:r>
      <w:r w:rsidR="001C7FE0" w:rsidRPr="00E20649">
        <w:rPr>
          <w:sz w:val="24"/>
          <w:szCs w:val="24"/>
        </w:rPr>
        <w:t xml:space="preserve"> </w:t>
      </w:r>
      <w:r w:rsidR="00E20649" w:rsidRPr="00E20649">
        <w:rPr>
          <w:color w:val="000000"/>
          <w:sz w:val="24"/>
          <w:szCs w:val="24"/>
        </w:rPr>
        <w:t xml:space="preserve">в устной форме передает со своего номера мобильного/стационарного телефона сообщение с решениями по вопросам повестки дня общего собрания оператору </w:t>
      </w:r>
      <w:r w:rsidR="00E20649" w:rsidRPr="00E20649">
        <w:rPr>
          <w:color w:val="000000"/>
          <w:sz w:val="24"/>
          <w:szCs w:val="24"/>
          <w:lang w:val="en-US"/>
        </w:rPr>
        <w:t>Call</w:t>
      </w:r>
      <w:r w:rsidR="00A86B77">
        <w:rPr>
          <w:color w:val="000000"/>
          <w:sz w:val="24"/>
          <w:szCs w:val="24"/>
        </w:rPr>
        <w:t>-центра</w:t>
      </w:r>
      <w:r w:rsidR="00E20649" w:rsidRPr="00E20649">
        <w:rPr>
          <w:color w:val="000000"/>
          <w:sz w:val="24"/>
          <w:szCs w:val="24"/>
        </w:rPr>
        <w:t>.</w:t>
      </w:r>
    </w:p>
    <w:p w:rsidR="00E20649" w:rsidRPr="00E20649" w:rsidRDefault="006D54D0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59578A">
        <w:rPr>
          <w:sz w:val="24"/>
          <w:szCs w:val="24"/>
        </w:rPr>
        <w:t>, либо уполномоченное им лицо,</w:t>
      </w:r>
      <w:r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 xml:space="preserve">принимает, присланные на адрес электронной почты </w:t>
      </w:r>
      <w:r w:rsidR="00533E81">
        <w:rPr>
          <w:sz w:val="24"/>
          <w:szCs w:val="24"/>
        </w:rPr>
        <w:t>правления/</w:t>
      </w:r>
      <w:r w:rsidR="00E20649" w:rsidRPr="00E20649">
        <w:rPr>
          <w:sz w:val="24"/>
          <w:szCs w:val="24"/>
        </w:rPr>
        <w:t xml:space="preserve">информационной системы, решения </w:t>
      </w:r>
      <w:r w:rsidR="001C7FE0">
        <w:rPr>
          <w:sz w:val="24"/>
          <w:szCs w:val="24"/>
        </w:rPr>
        <w:t>участников собрания</w:t>
      </w:r>
      <w:r w:rsidR="001C7FE0" w:rsidRPr="00E20649"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>без перерыва с даты и времени начала и до даты и времени окончания проведения общего собрания.</w:t>
      </w:r>
    </w:p>
    <w:p w:rsidR="00E20649" w:rsidRPr="00E20649" w:rsidRDefault="001D0240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E20649" w:rsidRPr="00E20649">
        <w:rPr>
          <w:sz w:val="24"/>
          <w:szCs w:val="24"/>
        </w:rPr>
        <w:t>принимает по адресу помещения</w:t>
      </w:r>
      <w:r w:rsidRPr="001D02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установленному графику </w:t>
      </w:r>
      <w:r w:rsidR="00541946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, </w:t>
      </w:r>
      <w:r w:rsidRPr="00E20649">
        <w:rPr>
          <w:sz w:val="24"/>
          <w:szCs w:val="24"/>
        </w:rPr>
        <w:t>решения</w:t>
      </w:r>
      <w:r w:rsidR="00E20649" w:rsidRPr="00E20649">
        <w:rPr>
          <w:sz w:val="24"/>
          <w:szCs w:val="24"/>
        </w:rPr>
        <w:t xml:space="preserve"> собственников, оформленные в </w:t>
      </w:r>
      <w:r w:rsidR="0059578A">
        <w:rPr>
          <w:sz w:val="24"/>
          <w:szCs w:val="24"/>
        </w:rPr>
        <w:t>бумажном</w:t>
      </w:r>
      <w:r w:rsidR="00E20649" w:rsidRPr="00E20649">
        <w:rPr>
          <w:sz w:val="24"/>
          <w:szCs w:val="24"/>
        </w:rPr>
        <w:t xml:space="preserve"> виде</w:t>
      </w:r>
      <w:r>
        <w:rPr>
          <w:sz w:val="24"/>
          <w:szCs w:val="24"/>
        </w:rPr>
        <w:t xml:space="preserve">, </w:t>
      </w:r>
      <w:r w:rsidR="00E20649" w:rsidRPr="00E20649">
        <w:rPr>
          <w:sz w:val="24"/>
          <w:szCs w:val="24"/>
        </w:rPr>
        <w:t>с даты начала и до даты окончания проведения общего собрания.</w:t>
      </w:r>
    </w:p>
    <w:p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проведения заочного голосования по вопросам общего собрания </w:t>
      </w:r>
      <w:r w:rsidR="001C7FE0">
        <w:rPr>
          <w:sz w:val="24"/>
          <w:szCs w:val="24"/>
        </w:rPr>
        <w:t xml:space="preserve">способами, указанными </w:t>
      </w:r>
      <w:proofErr w:type="gramStart"/>
      <w:r w:rsidR="001C7FE0">
        <w:rPr>
          <w:sz w:val="24"/>
          <w:szCs w:val="24"/>
        </w:rPr>
        <w:t>в</w:t>
      </w:r>
      <w:r w:rsidR="0059578A">
        <w:rPr>
          <w:sz w:val="24"/>
          <w:szCs w:val="24"/>
        </w:rPr>
        <w:t xml:space="preserve">  подпунктах</w:t>
      </w:r>
      <w:proofErr w:type="gramEnd"/>
      <w:r w:rsidR="0059578A">
        <w:rPr>
          <w:sz w:val="24"/>
          <w:szCs w:val="24"/>
        </w:rPr>
        <w:t xml:space="preserve"> 4.3.1 – 4</w:t>
      </w:r>
      <w:r w:rsidRPr="00E20649">
        <w:rPr>
          <w:sz w:val="24"/>
          <w:szCs w:val="24"/>
        </w:rPr>
        <w:t>.3.</w:t>
      </w:r>
      <w:r w:rsidR="0059578A">
        <w:rPr>
          <w:sz w:val="24"/>
          <w:szCs w:val="24"/>
        </w:rPr>
        <w:t>5</w:t>
      </w:r>
      <w:r w:rsidRPr="00E20649">
        <w:rPr>
          <w:sz w:val="24"/>
          <w:szCs w:val="24"/>
        </w:rPr>
        <w:t xml:space="preserve"> </w:t>
      </w:r>
      <w:r w:rsidR="0059578A">
        <w:rPr>
          <w:sz w:val="24"/>
          <w:szCs w:val="24"/>
        </w:rPr>
        <w:t>пункта 4</w:t>
      </w:r>
      <w:r w:rsidRPr="00E20649">
        <w:rPr>
          <w:sz w:val="24"/>
          <w:szCs w:val="24"/>
        </w:rPr>
        <w:t>.3. данного раздела:</w:t>
      </w:r>
    </w:p>
    <w:p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№1</w:t>
      </w:r>
      <w:r w:rsidR="00541946">
        <w:rPr>
          <w:sz w:val="24"/>
          <w:szCs w:val="24"/>
        </w:rPr>
        <w:t xml:space="preserve">, указанного в </w:t>
      </w:r>
      <w:proofErr w:type="spellStart"/>
      <w:proofErr w:type="gramStart"/>
      <w:r w:rsidR="00541946">
        <w:rPr>
          <w:sz w:val="24"/>
          <w:szCs w:val="24"/>
        </w:rPr>
        <w:t>п.п</w:t>
      </w:r>
      <w:proofErr w:type="spellEnd"/>
      <w:r w:rsidR="00541946">
        <w:rPr>
          <w:sz w:val="24"/>
          <w:szCs w:val="24"/>
        </w:rPr>
        <w:t>. .</w:t>
      </w:r>
      <w:proofErr w:type="gramEnd"/>
      <w:r w:rsidR="00541946">
        <w:rPr>
          <w:sz w:val="24"/>
          <w:szCs w:val="24"/>
        </w:rPr>
        <w:t>4</w:t>
      </w:r>
      <w:r w:rsidRPr="00E20649">
        <w:rPr>
          <w:sz w:val="24"/>
          <w:szCs w:val="24"/>
        </w:rPr>
        <w:t>.3.1 п.</w:t>
      </w:r>
      <w:r w:rsidR="00541946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Регистрация </w:t>
      </w:r>
      <w:r w:rsidR="001C7FE0">
        <w:rPr>
          <w:sz w:val="24"/>
          <w:szCs w:val="24"/>
        </w:rPr>
        <w:t>участников собрания</w:t>
      </w:r>
      <w:r w:rsidRPr="00E20649">
        <w:rPr>
          <w:sz w:val="24"/>
          <w:szCs w:val="24"/>
        </w:rPr>
        <w:t xml:space="preserve"> или их представителя: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</w:t>
      </w:r>
      <w:r w:rsidR="001C7FE0">
        <w:rPr>
          <w:sz w:val="24"/>
          <w:szCs w:val="24"/>
        </w:rPr>
        <w:t>Участник собрания</w:t>
      </w:r>
      <w:r w:rsidR="001C7FE0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>при сдаче решения (Приложение №</w:t>
      </w:r>
      <w:r w:rsidR="0059578A">
        <w:rPr>
          <w:sz w:val="24"/>
          <w:szCs w:val="24"/>
        </w:rPr>
        <w:t>6</w:t>
      </w:r>
      <w:r w:rsidRPr="00E20649">
        <w:rPr>
          <w:sz w:val="24"/>
          <w:szCs w:val="24"/>
        </w:rPr>
        <w:t xml:space="preserve">), заполненного в </w:t>
      </w:r>
      <w:r w:rsidR="0059578A">
        <w:rPr>
          <w:sz w:val="24"/>
          <w:szCs w:val="24"/>
        </w:rPr>
        <w:t>бумажном</w:t>
      </w:r>
      <w:r w:rsidRPr="00E20649">
        <w:rPr>
          <w:sz w:val="24"/>
          <w:szCs w:val="24"/>
        </w:rPr>
        <w:t xml:space="preserve"> виде, предъявляет паспорт или другой документ, удостоверяющий личность</w:t>
      </w:r>
      <w:r w:rsidR="0059578A">
        <w:rPr>
          <w:sz w:val="24"/>
          <w:szCs w:val="24"/>
        </w:rPr>
        <w:t>, а также, при необходимости внесения изменений и дополнений в реестр членов товарищества, документы, подтверждающие право на земельный участок в границах товарищества</w:t>
      </w:r>
      <w:r w:rsidRPr="00E20649">
        <w:rPr>
          <w:sz w:val="24"/>
          <w:szCs w:val="24"/>
        </w:rPr>
        <w:t>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Представитель </w:t>
      </w:r>
      <w:r w:rsidR="001C7FE0">
        <w:rPr>
          <w:sz w:val="24"/>
          <w:szCs w:val="24"/>
        </w:rPr>
        <w:t>участник</w:t>
      </w:r>
      <w:r w:rsidR="007773F8">
        <w:rPr>
          <w:sz w:val="24"/>
          <w:szCs w:val="24"/>
        </w:rPr>
        <w:t>а</w:t>
      </w:r>
      <w:r w:rsidR="001C7FE0">
        <w:rPr>
          <w:sz w:val="24"/>
          <w:szCs w:val="24"/>
        </w:rPr>
        <w:t xml:space="preserve"> собрания</w:t>
      </w:r>
      <w:r w:rsidR="001C7FE0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 xml:space="preserve">дополнительно предъявляет доверенность, подтверждающую его полномочия. При отсутствии документов представитель </w:t>
      </w:r>
      <w:r w:rsidR="001D0240">
        <w:rPr>
          <w:sz w:val="24"/>
          <w:szCs w:val="24"/>
        </w:rPr>
        <w:t>участника собрания</w:t>
      </w:r>
      <w:r w:rsidRPr="00E20649">
        <w:rPr>
          <w:sz w:val="24"/>
          <w:szCs w:val="24"/>
        </w:rPr>
        <w:t xml:space="preserve"> не принимает участия в заочном голосовании на общем собрании </w:t>
      </w:r>
      <w:r w:rsidR="001D0240">
        <w:rPr>
          <w:sz w:val="24"/>
          <w:szCs w:val="24"/>
        </w:rPr>
        <w:t>членов товарищества</w:t>
      </w:r>
      <w:r w:rsidRPr="00E20649">
        <w:rPr>
          <w:sz w:val="24"/>
          <w:szCs w:val="24"/>
        </w:rPr>
        <w:t>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</w:t>
      </w:r>
      <w:r w:rsidR="007773F8">
        <w:rPr>
          <w:sz w:val="24"/>
          <w:szCs w:val="24"/>
        </w:rPr>
        <w:t>Председатель товарищества</w:t>
      </w:r>
      <w:r w:rsidR="0059578A">
        <w:rPr>
          <w:sz w:val="24"/>
          <w:szCs w:val="24"/>
        </w:rPr>
        <w:t>, либо лицо им уполномоченное,</w:t>
      </w:r>
      <w:r w:rsidR="007773F8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 xml:space="preserve">осуществляет проверку документов, удостоверяющих личность участника собрания и полномочия его представителя, </w:t>
      </w:r>
      <w:r w:rsidR="00541946">
        <w:rPr>
          <w:sz w:val="24"/>
          <w:szCs w:val="24"/>
        </w:rPr>
        <w:t xml:space="preserve">вносит необходимые данные в реестр членов товарищества и </w:t>
      </w:r>
      <w:r w:rsidRPr="00E20649">
        <w:rPr>
          <w:sz w:val="24"/>
          <w:szCs w:val="24"/>
        </w:rPr>
        <w:t xml:space="preserve">делает отметку в листе регистрации участников собрания или их уполномоченных представителей, участвующих в общем собрании (Приложение № </w:t>
      </w:r>
      <w:r w:rsidR="0059578A">
        <w:rPr>
          <w:sz w:val="24"/>
          <w:szCs w:val="24"/>
        </w:rPr>
        <w:t>5</w:t>
      </w:r>
      <w:r w:rsidRPr="00E20649">
        <w:rPr>
          <w:sz w:val="24"/>
          <w:szCs w:val="24"/>
        </w:rPr>
        <w:t xml:space="preserve">). 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Доверенность представителя </w:t>
      </w:r>
      <w:r w:rsidR="007773F8">
        <w:rPr>
          <w:sz w:val="24"/>
          <w:szCs w:val="24"/>
        </w:rPr>
        <w:t xml:space="preserve">председатель товарищества </w:t>
      </w:r>
      <w:r w:rsidRPr="00E20649">
        <w:rPr>
          <w:sz w:val="24"/>
          <w:szCs w:val="24"/>
        </w:rPr>
        <w:t xml:space="preserve">прикладывает к листу регистрации </w:t>
      </w:r>
      <w:r w:rsidR="0097688E">
        <w:rPr>
          <w:sz w:val="24"/>
          <w:szCs w:val="24"/>
        </w:rPr>
        <w:t>участников собрания</w:t>
      </w:r>
      <w:r w:rsidR="0097688E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 xml:space="preserve">или их уполномоченных представителей, участвующих в общем собрании. </w:t>
      </w:r>
    </w:p>
    <w:p w:rsidR="00E20649" w:rsidRPr="00E20649" w:rsidRDefault="0097688E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Участник собрания</w:t>
      </w:r>
      <w:r w:rsidRPr="00E20649"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 xml:space="preserve">/его представитель передает, оформленное в </w:t>
      </w:r>
      <w:r w:rsidR="0059578A">
        <w:rPr>
          <w:sz w:val="24"/>
          <w:szCs w:val="24"/>
        </w:rPr>
        <w:t>бумажном</w:t>
      </w:r>
      <w:r w:rsidR="00E20649" w:rsidRPr="00E20649">
        <w:rPr>
          <w:sz w:val="24"/>
          <w:szCs w:val="24"/>
        </w:rPr>
        <w:t xml:space="preserve"> виде, решение </w:t>
      </w:r>
      <w:r w:rsidR="007773F8">
        <w:rPr>
          <w:sz w:val="24"/>
          <w:szCs w:val="24"/>
        </w:rPr>
        <w:t>председателю товарищества</w:t>
      </w:r>
      <w:r w:rsidR="00E20649" w:rsidRPr="00E20649">
        <w:rPr>
          <w:sz w:val="24"/>
          <w:szCs w:val="24"/>
        </w:rPr>
        <w:t>.</w:t>
      </w:r>
    </w:p>
    <w:p w:rsidR="00E20649" w:rsidRPr="00E20649" w:rsidRDefault="007773F8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E20649" w:rsidRPr="00E20649">
        <w:rPr>
          <w:sz w:val="24"/>
          <w:szCs w:val="24"/>
        </w:rPr>
        <w:t>проверяет корректность заполнения решения, переданного ему, а именно: наличие подписи участника собрания, сведений о лице, участвующем в голосовании.</w:t>
      </w:r>
    </w:p>
    <w:p w:rsidR="00E20649" w:rsidRPr="00E20649" w:rsidRDefault="007773F8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533E81" w:rsidRPr="00E20649">
        <w:rPr>
          <w:sz w:val="24"/>
          <w:szCs w:val="24"/>
        </w:rPr>
        <w:t>ставит</w:t>
      </w:r>
      <w:r w:rsidR="00E20649" w:rsidRPr="00E20649">
        <w:rPr>
          <w:sz w:val="24"/>
          <w:szCs w:val="24"/>
        </w:rPr>
        <w:t xml:space="preserve"> отметку о получении от </w:t>
      </w:r>
      <w:r w:rsidR="0097688E">
        <w:rPr>
          <w:sz w:val="24"/>
          <w:szCs w:val="24"/>
        </w:rPr>
        <w:t>участника собрания</w:t>
      </w:r>
      <w:r w:rsidR="0097688E" w:rsidRPr="00E20649">
        <w:rPr>
          <w:sz w:val="24"/>
          <w:szCs w:val="24"/>
        </w:rPr>
        <w:t xml:space="preserve"> </w:t>
      </w:r>
      <w:r w:rsidR="00E20649" w:rsidRPr="00E20649">
        <w:rPr>
          <w:sz w:val="24"/>
          <w:szCs w:val="24"/>
        </w:rPr>
        <w:t>/его представителя корректно заполненного решения в листе регистрации участников собрания или их уполномоченных представителей, участвующих в общем собрании.</w:t>
      </w:r>
    </w:p>
    <w:p w:rsidR="00E20649" w:rsidRPr="00E20649" w:rsidRDefault="007773F8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, в течение 1 (одного) </w:t>
      </w:r>
      <w:r w:rsidR="00A86B77">
        <w:rPr>
          <w:sz w:val="24"/>
          <w:szCs w:val="24"/>
        </w:rPr>
        <w:t>дня</w:t>
      </w:r>
      <w:r w:rsidR="00E20649" w:rsidRPr="00E20649">
        <w:rPr>
          <w:sz w:val="24"/>
          <w:szCs w:val="24"/>
        </w:rPr>
        <w:t xml:space="preserve"> с момента получения подтверждения, указывает в информационной системе сведения о лице, участвующем в голосовании, и выраженное формулировками «за», «против», «воздержался» решение по каждому вопросу повестки дня, а также размещает в информационной системе электронные образы указанного решения и доверенности уполномоченного представителя </w:t>
      </w:r>
      <w:r w:rsidR="0097688E">
        <w:rPr>
          <w:sz w:val="24"/>
          <w:szCs w:val="24"/>
        </w:rPr>
        <w:t>участника собрания</w:t>
      </w:r>
      <w:r w:rsidR="00E20649" w:rsidRPr="00E20649">
        <w:rPr>
          <w:sz w:val="24"/>
          <w:szCs w:val="24"/>
        </w:rPr>
        <w:t>.</w:t>
      </w:r>
    </w:p>
    <w:p w:rsidR="00E20649" w:rsidRPr="00E20649" w:rsidRDefault="00E20649" w:rsidP="00E20649">
      <w:pPr>
        <w:pStyle w:val="3"/>
        <w:shd w:val="clear" w:color="auto" w:fill="FFFFFF"/>
        <w:tabs>
          <w:tab w:val="left" w:pos="1134"/>
        </w:tabs>
        <w:spacing w:line="255" w:lineRule="atLeast"/>
        <w:ind w:left="1134"/>
        <w:jc w:val="both"/>
        <w:rPr>
          <w:sz w:val="24"/>
          <w:szCs w:val="24"/>
        </w:rPr>
      </w:pPr>
    </w:p>
    <w:p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№2</w:t>
      </w:r>
      <w:r w:rsidRPr="00E20649">
        <w:rPr>
          <w:sz w:val="24"/>
          <w:szCs w:val="24"/>
        </w:rPr>
        <w:t xml:space="preserve">, указанного в </w:t>
      </w:r>
      <w:proofErr w:type="spellStart"/>
      <w:r w:rsidRPr="00E20649">
        <w:rPr>
          <w:sz w:val="24"/>
          <w:szCs w:val="24"/>
        </w:rPr>
        <w:t>п.п</w:t>
      </w:r>
      <w:proofErr w:type="spellEnd"/>
      <w:r w:rsidRPr="00E20649">
        <w:rPr>
          <w:sz w:val="24"/>
          <w:szCs w:val="24"/>
        </w:rPr>
        <w:t xml:space="preserve">. 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.3.2 п.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Участник собрания заполняет </w:t>
      </w:r>
      <w:r w:rsidR="00637326">
        <w:rPr>
          <w:sz w:val="24"/>
          <w:szCs w:val="24"/>
        </w:rPr>
        <w:t xml:space="preserve">бумажное </w:t>
      </w:r>
      <w:r w:rsidRPr="00E20649">
        <w:rPr>
          <w:sz w:val="24"/>
          <w:szCs w:val="24"/>
        </w:rPr>
        <w:t>решение по вопросам повестки дня и</w:t>
      </w:r>
      <w:r w:rsidR="00450D22">
        <w:rPr>
          <w:sz w:val="24"/>
          <w:szCs w:val="24"/>
        </w:rPr>
        <w:t xml:space="preserve"> оправляет его с помощью курьера </w:t>
      </w:r>
      <w:r w:rsidR="00450D22" w:rsidRPr="00E20649">
        <w:rPr>
          <w:sz w:val="24"/>
          <w:szCs w:val="24"/>
        </w:rPr>
        <w:t>по адресу помещения</w:t>
      </w:r>
      <w:r w:rsidR="00450D22" w:rsidRPr="001D0240">
        <w:rPr>
          <w:sz w:val="24"/>
          <w:szCs w:val="24"/>
        </w:rPr>
        <w:t xml:space="preserve"> </w:t>
      </w:r>
      <w:r w:rsidR="00450D22">
        <w:rPr>
          <w:sz w:val="24"/>
          <w:szCs w:val="24"/>
        </w:rPr>
        <w:t xml:space="preserve">и установленному графику в соответствии с </w:t>
      </w:r>
      <w:r w:rsidRPr="00E20649">
        <w:rPr>
          <w:sz w:val="24"/>
          <w:szCs w:val="24"/>
        </w:rPr>
        <w:t>сообщени</w:t>
      </w:r>
      <w:r w:rsidR="00637326">
        <w:rPr>
          <w:sz w:val="24"/>
          <w:szCs w:val="24"/>
        </w:rPr>
        <w:t>ем</w:t>
      </w:r>
      <w:r w:rsidRPr="00E20649">
        <w:rPr>
          <w:sz w:val="24"/>
          <w:szCs w:val="24"/>
        </w:rPr>
        <w:t xml:space="preserve"> о проведении общего собрания. Представитель участника собрания дополнительно к решению прикладывает оригинал доверенности на право голосования от его имени.</w:t>
      </w:r>
    </w:p>
    <w:p w:rsidR="00E20649" w:rsidRPr="00E20649" w:rsidRDefault="00637326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товарищества, либо лицо им уполномоченное, </w:t>
      </w:r>
      <w:r w:rsidR="00450D22" w:rsidRPr="00E20649">
        <w:rPr>
          <w:sz w:val="24"/>
          <w:szCs w:val="24"/>
        </w:rPr>
        <w:t>принимает</w:t>
      </w:r>
      <w:r w:rsidR="00E20649" w:rsidRPr="00E20649">
        <w:rPr>
          <w:sz w:val="24"/>
          <w:szCs w:val="24"/>
        </w:rPr>
        <w:t xml:space="preserve">, для участия в заочном голосовании, решения, оформленные в </w:t>
      </w:r>
      <w:r>
        <w:rPr>
          <w:sz w:val="24"/>
          <w:szCs w:val="24"/>
        </w:rPr>
        <w:t>бумажном</w:t>
      </w:r>
      <w:r w:rsidR="00E20649" w:rsidRPr="00E20649">
        <w:rPr>
          <w:sz w:val="24"/>
          <w:szCs w:val="24"/>
        </w:rPr>
        <w:t xml:space="preserve"> виде и доставленные курьером, только от физических</w:t>
      </w:r>
      <w:r w:rsidR="00442194" w:rsidRPr="00442194">
        <w:rPr>
          <w:sz w:val="24"/>
          <w:szCs w:val="24"/>
        </w:rPr>
        <w:t xml:space="preserve"> </w:t>
      </w:r>
      <w:r w:rsidR="00442194">
        <w:rPr>
          <w:sz w:val="24"/>
          <w:szCs w:val="24"/>
        </w:rPr>
        <w:t>лиц</w:t>
      </w:r>
      <w:r w:rsidR="00E20649" w:rsidRPr="00E20649">
        <w:rPr>
          <w:sz w:val="24"/>
          <w:szCs w:val="24"/>
        </w:rPr>
        <w:t xml:space="preserve">, являющихся </w:t>
      </w:r>
      <w:r w:rsidR="00442194">
        <w:rPr>
          <w:sz w:val="24"/>
          <w:szCs w:val="24"/>
        </w:rPr>
        <w:t>участниками собрания</w:t>
      </w:r>
      <w:r w:rsidR="00E20649" w:rsidRPr="00E20649">
        <w:rPr>
          <w:sz w:val="24"/>
          <w:szCs w:val="24"/>
        </w:rPr>
        <w:t xml:space="preserve">. Для этого </w:t>
      </w:r>
      <w:r w:rsidR="00450D22">
        <w:rPr>
          <w:sz w:val="24"/>
          <w:szCs w:val="24"/>
        </w:rPr>
        <w:t xml:space="preserve">председатель </w:t>
      </w:r>
      <w:r>
        <w:rPr>
          <w:sz w:val="24"/>
          <w:szCs w:val="24"/>
        </w:rPr>
        <w:t xml:space="preserve">товарищества </w:t>
      </w:r>
      <w:r w:rsidRPr="00E20649">
        <w:rPr>
          <w:sz w:val="24"/>
          <w:szCs w:val="24"/>
        </w:rPr>
        <w:t>сверяет</w:t>
      </w:r>
      <w:r w:rsidR="00E20649" w:rsidRPr="00E20649">
        <w:rPr>
          <w:sz w:val="24"/>
          <w:szCs w:val="24"/>
        </w:rPr>
        <w:t xml:space="preserve"> адрес и фамилию, имя, отчество отправителя решения со сведениями, указанными в реестре </w:t>
      </w:r>
      <w:r w:rsidR="00442194">
        <w:rPr>
          <w:sz w:val="24"/>
          <w:szCs w:val="24"/>
        </w:rPr>
        <w:t xml:space="preserve">членов товарищества </w:t>
      </w:r>
      <w:r w:rsidR="00E20649" w:rsidRPr="00E20649">
        <w:rPr>
          <w:sz w:val="24"/>
          <w:szCs w:val="24"/>
        </w:rPr>
        <w:t xml:space="preserve">(Приложение № </w:t>
      </w:r>
      <w:r>
        <w:rPr>
          <w:sz w:val="24"/>
          <w:szCs w:val="24"/>
        </w:rPr>
        <w:t>1</w:t>
      </w:r>
      <w:r w:rsidR="00E20649" w:rsidRPr="00E20649">
        <w:rPr>
          <w:sz w:val="24"/>
          <w:szCs w:val="24"/>
        </w:rPr>
        <w:t>).</w:t>
      </w:r>
    </w:p>
    <w:p w:rsidR="00E20649" w:rsidRPr="00E20649" w:rsidRDefault="00450D22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, принимая конверт с вложенным решением </w:t>
      </w:r>
      <w:r w:rsidR="00442194">
        <w:rPr>
          <w:sz w:val="24"/>
          <w:szCs w:val="24"/>
        </w:rPr>
        <w:t>участника собрания</w:t>
      </w:r>
      <w:r w:rsidR="00E20649" w:rsidRPr="00E20649">
        <w:rPr>
          <w:sz w:val="24"/>
          <w:szCs w:val="24"/>
        </w:rPr>
        <w:t>, расписывается в документе курьера о доставке почты. Затем в листе регистрации участвующих в общем собрании</w:t>
      </w:r>
      <w:r w:rsidR="00637326">
        <w:rPr>
          <w:sz w:val="24"/>
          <w:szCs w:val="24"/>
        </w:rPr>
        <w:t xml:space="preserve"> (Приложение №5)</w:t>
      </w:r>
      <w:r w:rsidR="00E20649" w:rsidRPr="00E20649">
        <w:rPr>
          <w:sz w:val="24"/>
          <w:szCs w:val="24"/>
        </w:rPr>
        <w:t xml:space="preserve"> в столбце «Примечание» указывает сведения о курьере (наименование, адрес, телефон организации, фамилию, имя, отчество курьера) и дату, время доставки решения.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Для идентификации участника собрания </w:t>
      </w:r>
      <w:r w:rsidR="00450D22">
        <w:rPr>
          <w:sz w:val="24"/>
          <w:szCs w:val="24"/>
        </w:rPr>
        <w:t>предс</w:t>
      </w:r>
      <w:r w:rsidR="00637326">
        <w:rPr>
          <w:sz w:val="24"/>
          <w:szCs w:val="24"/>
        </w:rPr>
        <w:t xml:space="preserve">едатель товарищества, либо лицо им </w:t>
      </w:r>
      <w:proofErr w:type="gramStart"/>
      <w:r w:rsidR="00637326">
        <w:rPr>
          <w:sz w:val="24"/>
          <w:szCs w:val="24"/>
        </w:rPr>
        <w:t>уполномоченное,</w:t>
      </w:r>
      <w:r w:rsidR="00450D22" w:rsidRPr="006D54D0">
        <w:rPr>
          <w:sz w:val="24"/>
          <w:szCs w:val="24"/>
        </w:rPr>
        <w:t xml:space="preserve"> </w:t>
      </w:r>
      <w:r w:rsidR="00450D22" w:rsidRPr="00E20649">
        <w:rPr>
          <w:sz w:val="24"/>
          <w:szCs w:val="24"/>
        </w:rPr>
        <w:t xml:space="preserve"> </w:t>
      </w:r>
      <w:r w:rsidRPr="00E20649">
        <w:rPr>
          <w:sz w:val="24"/>
          <w:szCs w:val="24"/>
        </w:rPr>
        <w:t>созванивается</w:t>
      </w:r>
      <w:proofErr w:type="gramEnd"/>
      <w:r w:rsidRPr="00E20649">
        <w:rPr>
          <w:sz w:val="24"/>
          <w:szCs w:val="24"/>
        </w:rPr>
        <w:t xml:space="preserve"> с самим участником собрания и уточняет действительность заполнения и отправки от его имени, на адрес администратора общего собрания, решения по вопросам повестки дня.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После подтверждения участником собрания действительности отправки решения, оформленного в </w:t>
      </w:r>
      <w:r w:rsidR="00637326">
        <w:rPr>
          <w:sz w:val="24"/>
          <w:szCs w:val="24"/>
        </w:rPr>
        <w:t>бумажном</w:t>
      </w:r>
      <w:r w:rsidRPr="00E20649">
        <w:rPr>
          <w:sz w:val="24"/>
          <w:szCs w:val="24"/>
        </w:rPr>
        <w:t xml:space="preserve"> виде, </w:t>
      </w:r>
      <w:r w:rsidR="00450D22">
        <w:rPr>
          <w:sz w:val="24"/>
          <w:szCs w:val="24"/>
        </w:rPr>
        <w:t xml:space="preserve">председатель товарищества </w:t>
      </w:r>
      <w:r w:rsidRPr="00E20649">
        <w:rPr>
          <w:sz w:val="24"/>
          <w:szCs w:val="24"/>
        </w:rPr>
        <w:t xml:space="preserve">в течение 1 (одного) </w:t>
      </w:r>
      <w:r w:rsidR="00637326">
        <w:rPr>
          <w:sz w:val="24"/>
          <w:szCs w:val="24"/>
        </w:rPr>
        <w:t>дня</w:t>
      </w:r>
      <w:r w:rsidRPr="00E20649">
        <w:rPr>
          <w:sz w:val="24"/>
          <w:szCs w:val="24"/>
        </w:rPr>
        <w:t xml:space="preserve"> с момента получения подтверждения, указывает в информационной системе сведения о лице, участвующем в голосовании и выраженное формулировками «за», «против», «воздержался» решение по каждому вопросу повестки дня, а также размещает в информационной системе электронные образы указанного решения и доверенности уполномоченного представителя.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134"/>
        <w:jc w:val="both"/>
        <w:rPr>
          <w:sz w:val="24"/>
          <w:szCs w:val="24"/>
        </w:rPr>
      </w:pPr>
    </w:p>
    <w:p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hanging="294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="00637326">
        <w:rPr>
          <w:sz w:val="24"/>
          <w:szCs w:val="24"/>
          <w:u w:val="single"/>
        </w:rPr>
        <w:t>способе №3</w:t>
      </w:r>
      <w:r w:rsidRPr="00E20649">
        <w:rPr>
          <w:sz w:val="24"/>
          <w:szCs w:val="24"/>
        </w:rPr>
        <w:t xml:space="preserve">, указанного в </w:t>
      </w:r>
      <w:proofErr w:type="spellStart"/>
      <w:r w:rsidRPr="00E20649">
        <w:rPr>
          <w:sz w:val="24"/>
          <w:szCs w:val="24"/>
        </w:rPr>
        <w:t>п.п</w:t>
      </w:r>
      <w:proofErr w:type="spellEnd"/>
      <w:r w:rsidRPr="00E20649">
        <w:rPr>
          <w:sz w:val="24"/>
          <w:szCs w:val="24"/>
        </w:rPr>
        <w:t xml:space="preserve">. 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.3.</w:t>
      </w:r>
      <w:r w:rsidR="00637326">
        <w:rPr>
          <w:sz w:val="24"/>
          <w:szCs w:val="24"/>
        </w:rPr>
        <w:t>3</w:t>
      </w:r>
      <w:r w:rsidRPr="00E20649">
        <w:rPr>
          <w:sz w:val="24"/>
          <w:szCs w:val="24"/>
        </w:rPr>
        <w:t xml:space="preserve"> п.</w:t>
      </w:r>
      <w:r w:rsidR="00637326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Участник собрания заполняет бланк решения в электронном виде, подписывает своей квалифицированной электронной подписью и отправляет на адрес электронной почты </w:t>
      </w:r>
      <w:r w:rsidR="001C35A7" w:rsidRPr="001C35A7">
        <w:rPr>
          <w:sz w:val="24"/>
          <w:szCs w:val="24"/>
        </w:rPr>
        <w:t>правления товарищества</w:t>
      </w:r>
      <w:r w:rsidRPr="00E20649">
        <w:rPr>
          <w:sz w:val="24"/>
          <w:szCs w:val="24"/>
        </w:rPr>
        <w:t>, указанный в сообщении о проведении общего собрания. Представитель участника собрания дополнительно с решением отправляет бланк доверенности на право голосования, подписанный квалифицированной электронной подписью самого собственника.</w:t>
      </w:r>
    </w:p>
    <w:p w:rsidR="00E20649" w:rsidRPr="00E20649" w:rsidRDefault="001C35A7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товарищества </w:t>
      </w:r>
      <w:r w:rsidR="00E20649" w:rsidRPr="00E20649">
        <w:rPr>
          <w:sz w:val="24"/>
          <w:szCs w:val="24"/>
        </w:rPr>
        <w:t xml:space="preserve">ставит отметку о получении от участника собрания заполненного решения в листе регистрации </w:t>
      </w:r>
      <w:r w:rsidR="002942B8">
        <w:rPr>
          <w:sz w:val="24"/>
          <w:szCs w:val="24"/>
        </w:rPr>
        <w:t xml:space="preserve">участников собрания </w:t>
      </w:r>
      <w:r w:rsidR="00E20649" w:rsidRPr="00E20649">
        <w:rPr>
          <w:sz w:val="24"/>
          <w:szCs w:val="24"/>
        </w:rPr>
        <w:t>или их уполномоченных представителей, участвующих в общем собрании</w:t>
      </w:r>
      <w:r w:rsidR="00637326">
        <w:rPr>
          <w:sz w:val="24"/>
          <w:szCs w:val="24"/>
        </w:rPr>
        <w:t xml:space="preserve"> (Приложение №5)</w:t>
      </w:r>
      <w:r w:rsidR="00E20649" w:rsidRPr="00E20649">
        <w:rPr>
          <w:sz w:val="24"/>
          <w:szCs w:val="24"/>
        </w:rPr>
        <w:t>.</w:t>
      </w:r>
    </w:p>
    <w:p w:rsidR="00E20649" w:rsidRPr="00E20649" w:rsidRDefault="001C35A7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 в течение 1 (одного) </w:t>
      </w:r>
      <w:r w:rsidR="002942B8">
        <w:rPr>
          <w:sz w:val="24"/>
          <w:szCs w:val="24"/>
        </w:rPr>
        <w:t>дня</w:t>
      </w:r>
      <w:r w:rsidR="00E20649" w:rsidRPr="00E20649">
        <w:rPr>
          <w:sz w:val="24"/>
          <w:szCs w:val="24"/>
        </w:rPr>
        <w:t xml:space="preserve"> с момента получения такого решения, указывает в информационной системе сведения об участнике собрания, участвующем в голосовании и выраженное формулировками «за», «против», «воздержался» решение по каждому вопросу повестки дня, а также размещает в информационной системе электронные образы указанного решения и доверенности уполномоченного представителя.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135"/>
        <w:jc w:val="both"/>
        <w:rPr>
          <w:sz w:val="24"/>
          <w:szCs w:val="24"/>
        </w:rPr>
      </w:pPr>
    </w:p>
    <w:p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</w:t>
      </w:r>
      <w:r w:rsidR="002942B8">
        <w:rPr>
          <w:sz w:val="24"/>
          <w:szCs w:val="24"/>
          <w:u w:val="single"/>
        </w:rPr>
        <w:t>4</w:t>
      </w:r>
      <w:r w:rsidRPr="00E20649">
        <w:rPr>
          <w:sz w:val="24"/>
          <w:szCs w:val="24"/>
        </w:rPr>
        <w:t xml:space="preserve">, указанного в </w:t>
      </w:r>
      <w:proofErr w:type="spellStart"/>
      <w:r w:rsidRPr="00E20649">
        <w:rPr>
          <w:sz w:val="24"/>
          <w:szCs w:val="24"/>
        </w:rPr>
        <w:t>п.п</w:t>
      </w:r>
      <w:proofErr w:type="spellEnd"/>
      <w:r w:rsidRPr="00E20649">
        <w:rPr>
          <w:sz w:val="24"/>
          <w:szCs w:val="24"/>
        </w:rPr>
        <w:t xml:space="preserve">. </w:t>
      </w:r>
      <w:r w:rsidR="002942B8">
        <w:rPr>
          <w:sz w:val="24"/>
          <w:szCs w:val="24"/>
        </w:rPr>
        <w:t>4.3.4 п.4</w:t>
      </w:r>
      <w:r w:rsidRPr="00E20649">
        <w:rPr>
          <w:sz w:val="24"/>
          <w:szCs w:val="24"/>
        </w:rPr>
        <w:t>.3 данного раздела: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>Участник собрания</w:t>
      </w:r>
      <w:r w:rsidRPr="00E20649">
        <w:rPr>
          <w:color w:val="000000"/>
          <w:sz w:val="24"/>
          <w:szCs w:val="24"/>
        </w:rPr>
        <w:t xml:space="preserve">, с помощью логина, пароля и кода СМС-подтверждения, осуществляет вход в </w:t>
      </w:r>
      <w:r w:rsidR="001C35A7">
        <w:rPr>
          <w:color w:val="000000"/>
          <w:sz w:val="24"/>
          <w:szCs w:val="24"/>
        </w:rPr>
        <w:t xml:space="preserve">свой </w:t>
      </w:r>
      <w:r w:rsidRPr="00E20649">
        <w:rPr>
          <w:color w:val="000000"/>
          <w:sz w:val="24"/>
          <w:szCs w:val="24"/>
        </w:rPr>
        <w:t>личный кабинет, зарегистрированный на сайте информационной системы</w:t>
      </w:r>
      <w:r w:rsidR="001C35A7">
        <w:rPr>
          <w:color w:val="000000"/>
          <w:sz w:val="24"/>
          <w:szCs w:val="24"/>
        </w:rPr>
        <w:t xml:space="preserve"> и з</w:t>
      </w:r>
      <w:r w:rsidRPr="00E20649">
        <w:rPr>
          <w:color w:val="000000"/>
          <w:sz w:val="24"/>
          <w:szCs w:val="24"/>
        </w:rPr>
        <w:t xml:space="preserve">аполняет бланк решения в электронном виде. 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Администратор общего собрания </w:t>
      </w:r>
      <w:r w:rsidR="001C35A7">
        <w:rPr>
          <w:sz w:val="24"/>
          <w:szCs w:val="24"/>
        </w:rPr>
        <w:t>контролирует работу информационной системы в части автоматической</w:t>
      </w:r>
      <w:r w:rsidRPr="00E20649">
        <w:rPr>
          <w:sz w:val="24"/>
          <w:szCs w:val="24"/>
        </w:rPr>
        <w:t xml:space="preserve"> отметк</w:t>
      </w:r>
      <w:r w:rsidR="001C35A7">
        <w:rPr>
          <w:sz w:val="24"/>
          <w:szCs w:val="24"/>
        </w:rPr>
        <w:t>и</w:t>
      </w:r>
      <w:r w:rsidRPr="00E20649">
        <w:rPr>
          <w:sz w:val="24"/>
          <w:szCs w:val="24"/>
        </w:rPr>
        <w:t xml:space="preserve"> о получении от участника собрания заполненного решения в листе регистрации участников собрания или </w:t>
      </w:r>
      <w:r w:rsidR="001C35A7">
        <w:rPr>
          <w:sz w:val="24"/>
          <w:szCs w:val="24"/>
        </w:rPr>
        <w:t>его</w:t>
      </w:r>
      <w:r w:rsidRPr="00E20649">
        <w:rPr>
          <w:sz w:val="24"/>
          <w:szCs w:val="24"/>
        </w:rPr>
        <w:t xml:space="preserve"> уполномоченн</w:t>
      </w:r>
      <w:r w:rsidR="001C35A7">
        <w:rPr>
          <w:sz w:val="24"/>
          <w:szCs w:val="24"/>
        </w:rPr>
        <w:t>ого</w:t>
      </w:r>
      <w:r w:rsidRPr="00E20649">
        <w:rPr>
          <w:sz w:val="24"/>
          <w:szCs w:val="24"/>
        </w:rPr>
        <w:t xml:space="preserve"> представител</w:t>
      </w:r>
      <w:r w:rsidR="001C35A7">
        <w:rPr>
          <w:sz w:val="24"/>
          <w:szCs w:val="24"/>
        </w:rPr>
        <w:t>я</w:t>
      </w:r>
      <w:r w:rsidRPr="00E20649">
        <w:rPr>
          <w:sz w:val="24"/>
          <w:szCs w:val="24"/>
        </w:rPr>
        <w:t>, участвующих в общем собрании.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 xml:space="preserve">Администратор общего собрания, </w:t>
      </w:r>
      <w:r w:rsidR="001C35A7">
        <w:rPr>
          <w:sz w:val="24"/>
          <w:szCs w:val="24"/>
        </w:rPr>
        <w:t xml:space="preserve">контролирует отображение в </w:t>
      </w:r>
      <w:r w:rsidRPr="00E20649">
        <w:rPr>
          <w:sz w:val="24"/>
          <w:szCs w:val="24"/>
        </w:rPr>
        <w:t>информационной системе сведени</w:t>
      </w:r>
      <w:r w:rsidR="001C35A7">
        <w:rPr>
          <w:sz w:val="24"/>
          <w:szCs w:val="24"/>
        </w:rPr>
        <w:t>й</w:t>
      </w:r>
      <w:r w:rsidRPr="00E20649">
        <w:rPr>
          <w:sz w:val="24"/>
          <w:szCs w:val="24"/>
        </w:rPr>
        <w:t xml:space="preserve"> об участнике собрания, участвующем в голосовании и выраженное формулировками «за», «против», «воздержался» </w:t>
      </w:r>
      <w:r w:rsidR="001C35A7">
        <w:rPr>
          <w:sz w:val="24"/>
          <w:szCs w:val="24"/>
        </w:rPr>
        <w:t xml:space="preserve">его </w:t>
      </w:r>
      <w:r w:rsidRPr="00E20649">
        <w:rPr>
          <w:sz w:val="24"/>
          <w:szCs w:val="24"/>
        </w:rPr>
        <w:t xml:space="preserve">решение </w:t>
      </w:r>
      <w:r w:rsidR="001C35A7">
        <w:rPr>
          <w:sz w:val="24"/>
          <w:szCs w:val="24"/>
        </w:rPr>
        <w:t>по каждому вопросу повестки дня</w:t>
      </w:r>
      <w:r w:rsidRPr="00E20649">
        <w:rPr>
          <w:sz w:val="24"/>
          <w:szCs w:val="24"/>
        </w:rPr>
        <w:t>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135"/>
        <w:jc w:val="both"/>
        <w:rPr>
          <w:color w:val="000000"/>
          <w:sz w:val="24"/>
          <w:szCs w:val="24"/>
        </w:rPr>
      </w:pPr>
    </w:p>
    <w:p w:rsidR="00E20649" w:rsidRPr="00E20649" w:rsidRDefault="00E20649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Порядок действий при </w:t>
      </w:r>
      <w:r w:rsidRPr="00E20649">
        <w:rPr>
          <w:sz w:val="24"/>
          <w:szCs w:val="24"/>
          <w:u w:val="single"/>
        </w:rPr>
        <w:t>способе №</w:t>
      </w:r>
      <w:r w:rsidR="002942B8">
        <w:rPr>
          <w:sz w:val="24"/>
          <w:szCs w:val="24"/>
          <w:u w:val="single"/>
        </w:rPr>
        <w:t>5</w:t>
      </w:r>
      <w:r w:rsidR="002942B8">
        <w:rPr>
          <w:sz w:val="24"/>
          <w:szCs w:val="24"/>
        </w:rPr>
        <w:t xml:space="preserve">, указанного в </w:t>
      </w:r>
      <w:proofErr w:type="spellStart"/>
      <w:r w:rsidR="002942B8">
        <w:rPr>
          <w:sz w:val="24"/>
          <w:szCs w:val="24"/>
        </w:rPr>
        <w:t>п.п</w:t>
      </w:r>
      <w:proofErr w:type="spellEnd"/>
      <w:r w:rsidR="002942B8">
        <w:rPr>
          <w:sz w:val="24"/>
          <w:szCs w:val="24"/>
        </w:rPr>
        <w:t>. 4</w:t>
      </w:r>
      <w:r w:rsidRPr="00E20649">
        <w:rPr>
          <w:sz w:val="24"/>
          <w:szCs w:val="24"/>
        </w:rPr>
        <w:t>.3.</w:t>
      </w:r>
      <w:r w:rsidR="002942B8">
        <w:rPr>
          <w:sz w:val="24"/>
          <w:szCs w:val="24"/>
        </w:rPr>
        <w:t>5</w:t>
      </w:r>
      <w:r w:rsidRPr="00E20649">
        <w:rPr>
          <w:sz w:val="24"/>
          <w:szCs w:val="24"/>
        </w:rPr>
        <w:t xml:space="preserve"> п.</w:t>
      </w:r>
      <w:r w:rsidR="002942B8">
        <w:rPr>
          <w:sz w:val="24"/>
          <w:szCs w:val="24"/>
        </w:rPr>
        <w:t>4</w:t>
      </w:r>
      <w:r w:rsidRPr="00E20649">
        <w:rPr>
          <w:sz w:val="24"/>
          <w:szCs w:val="24"/>
        </w:rPr>
        <w:t>.3 данного раздела: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Если дозвон до оператора С</w:t>
      </w:r>
      <w:r w:rsidRPr="00E20649">
        <w:rPr>
          <w:sz w:val="24"/>
          <w:szCs w:val="24"/>
          <w:lang w:val="en-US"/>
        </w:rPr>
        <w:t>all</w:t>
      </w:r>
      <w:r w:rsidRPr="00E20649">
        <w:rPr>
          <w:sz w:val="24"/>
          <w:szCs w:val="24"/>
        </w:rPr>
        <w:t>-центра осуществляет сам участник собрания, то действия следующие: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Участник собрания дозванивается до оператора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-центра по номеру телефона, указанному в сообщении о проведении общего собрания. 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- Участник собрания называет фамилию, имя, отчество, название СНТ, номер/адрес участка СНТ, собственником/представителем которого он является.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 xml:space="preserve">- Оператор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-центра, после идентификации личности участника собрания, </w:t>
      </w:r>
      <w:r w:rsidR="001C35A7">
        <w:rPr>
          <w:sz w:val="24"/>
          <w:szCs w:val="24"/>
        </w:rPr>
        <w:t xml:space="preserve">проводимого на основании данных реестра членов товарищества, </w:t>
      </w:r>
      <w:r w:rsidRPr="00E20649">
        <w:rPr>
          <w:sz w:val="24"/>
          <w:szCs w:val="24"/>
        </w:rPr>
        <w:t xml:space="preserve">выясняет решения, выраженные формулировками «за», «против», «воздержался», по каждому вопросу повестки дня. Решения участника собрания по каждому вопросу голосования вносит в базу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-центра.</w:t>
      </w:r>
      <w:r w:rsidRPr="00E20649">
        <w:rPr>
          <w:color w:val="000000"/>
          <w:sz w:val="24"/>
          <w:szCs w:val="24"/>
        </w:rPr>
        <w:t xml:space="preserve"> 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Ежедневно оператор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передает администратору общего собрания отчет, подписанный квалифицированной электронной подписью,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 xml:space="preserve">по вопросам голосования. Дополнительно к отчету прикладывает аудиозаписи, в которых </w:t>
      </w:r>
      <w:r w:rsidRPr="00E20649">
        <w:rPr>
          <w:sz w:val="24"/>
          <w:szCs w:val="24"/>
        </w:rPr>
        <w:t>участники собрания</w:t>
      </w:r>
      <w:r w:rsidRPr="00E20649">
        <w:rPr>
          <w:color w:val="000000"/>
          <w:sz w:val="24"/>
          <w:szCs w:val="24"/>
        </w:rPr>
        <w:t xml:space="preserve"> указывают свои решения по вопросам повестки дня.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Администратор общего собрания, получив от оператора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отчет, подписывает его квалифицированной электронной подписью и размещает его, а также аудиозаписи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>по вопросам голосования в информационной системе, используемой для проведения голосования.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sz w:val="24"/>
          <w:szCs w:val="24"/>
        </w:rPr>
        <w:t>- Администратор общего собрания указывает в информационной системе сведения об участнике собрания, участвующем в голосовании и переданное, с помощью С</w:t>
      </w:r>
      <w:r w:rsidRPr="00E20649">
        <w:rPr>
          <w:sz w:val="24"/>
          <w:szCs w:val="24"/>
          <w:lang w:val="en-US"/>
        </w:rPr>
        <w:t>all</w:t>
      </w:r>
      <w:r w:rsidRPr="00E20649">
        <w:rPr>
          <w:sz w:val="24"/>
          <w:szCs w:val="24"/>
        </w:rPr>
        <w:t>-центра, решение, выраженное формулировками «за», «против», «воздержался», по каждому вопросу повестки дня, а также размещает в информационной системе электронные образы указанного решения.</w:t>
      </w:r>
    </w:p>
    <w:p w:rsidR="00E20649" w:rsidRPr="00E20649" w:rsidRDefault="00E20649" w:rsidP="006C369D">
      <w:pPr>
        <w:pStyle w:val="3"/>
        <w:keepNext w:val="0"/>
        <w:widowControl/>
        <w:numPr>
          <w:ilvl w:val="3"/>
          <w:numId w:val="15"/>
        </w:numPr>
        <w:shd w:val="clear" w:color="auto" w:fill="FFFFFF"/>
        <w:snapToGrid/>
        <w:spacing w:line="255" w:lineRule="atLeast"/>
        <w:ind w:left="1418" w:hanging="567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Если дозвон до </w:t>
      </w:r>
      <w:r w:rsidR="002942B8">
        <w:rPr>
          <w:sz w:val="24"/>
          <w:szCs w:val="24"/>
        </w:rPr>
        <w:t>участника собрания</w:t>
      </w:r>
      <w:r w:rsidRPr="00E20649">
        <w:rPr>
          <w:sz w:val="24"/>
          <w:szCs w:val="24"/>
        </w:rPr>
        <w:t xml:space="preserve"> осуществляет </w:t>
      </w:r>
      <w:r w:rsidRPr="00E20649">
        <w:rPr>
          <w:color w:val="000000"/>
          <w:sz w:val="24"/>
          <w:szCs w:val="24"/>
        </w:rPr>
        <w:t xml:space="preserve">оператор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>-центра</w:t>
      </w:r>
      <w:r w:rsidRPr="00E20649">
        <w:rPr>
          <w:sz w:val="24"/>
          <w:szCs w:val="24"/>
        </w:rPr>
        <w:t>, то действия следующие: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Оператор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 дозванивается до участника собрания по номеру мобильного/стационарного телефона, переданному ему администратором общего собрания до начала проведения общего собрания.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Оператор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 представляется, предлагает поучаствовать в проходящем голосовании и ответить на вопросы повестки дня.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- После получения согласия от участника собрания на участие в голосовании, задает вопросы повестки дня с вариантами ответа ««за», «против», «воздержался». Решения участника собрания по каждому вопросу повестки дня вносит в базу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>-центра.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Ежедневно оператор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передает администратору общего собрания отчет, подписанный квалифицированной электронной подписью,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 xml:space="preserve">по вопросам голосования. Дополнительно к отчету прикладывает аудиозаписи, в которых </w:t>
      </w:r>
      <w:r w:rsidRPr="00E20649">
        <w:rPr>
          <w:sz w:val="24"/>
          <w:szCs w:val="24"/>
        </w:rPr>
        <w:t>участники собрания</w:t>
      </w:r>
      <w:r w:rsidRPr="00E20649">
        <w:rPr>
          <w:color w:val="000000"/>
          <w:sz w:val="24"/>
          <w:szCs w:val="24"/>
        </w:rPr>
        <w:t xml:space="preserve"> указывают свои решения по вопросам повестки дня.</w:t>
      </w:r>
    </w:p>
    <w:p w:rsidR="00E20649" w:rsidRP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color w:val="000000"/>
          <w:sz w:val="24"/>
          <w:szCs w:val="24"/>
        </w:rPr>
      </w:pPr>
      <w:r w:rsidRPr="00E20649">
        <w:rPr>
          <w:color w:val="000000"/>
          <w:sz w:val="24"/>
          <w:szCs w:val="24"/>
        </w:rPr>
        <w:t xml:space="preserve">- Администратор общего собрания, получив от оператора </w:t>
      </w:r>
      <w:r w:rsidRPr="00E20649">
        <w:rPr>
          <w:color w:val="000000"/>
          <w:sz w:val="24"/>
          <w:szCs w:val="24"/>
          <w:lang w:val="en-US"/>
        </w:rPr>
        <w:t>Call</w:t>
      </w:r>
      <w:r w:rsidRPr="00E20649">
        <w:rPr>
          <w:color w:val="000000"/>
          <w:sz w:val="24"/>
          <w:szCs w:val="24"/>
        </w:rPr>
        <w:t xml:space="preserve">-центра отчет, подписывает его квалифицированной электронной подписью и размещает его, а также аудиозаписи с решениями </w:t>
      </w:r>
      <w:r w:rsidRPr="00E20649">
        <w:rPr>
          <w:sz w:val="24"/>
          <w:szCs w:val="24"/>
        </w:rPr>
        <w:t xml:space="preserve">участников собрания </w:t>
      </w:r>
      <w:r w:rsidRPr="00E20649">
        <w:rPr>
          <w:color w:val="000000"/>
          <w:sz w:val="24"/>
          <w:szCs w:val="24"/>
        </w:rPr>
        <w:t>по вопросам голосования в информационной системе, используемой для проведения голосования.</w:t>
      </w:r>
    </w:p>
    <w:p w:rsidR="00E20649" w:rsidRDefault="00E20649" w:rsidP="00E20649">
      <w:pPr>
        <w:pStyle w:val="3"/>
        <w:shd w:val="clear" w:color="auto" w:fill="FFFFFF"/>
        <w:spacing w:line="255" w:lineRule="atLeast"/>
        <w:ind w:left="1418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- Администратор общего собрания указывает в информационной системе сведения о участнике собрания, участвующем в голосовании и переданное, с помощью С</w:t>
      </w:r>
      <w:r w:rsidRPr="00E20649">
        <w:rPr>
          <w:sz w:val="24"/>
          <w:szCs w:val="24"/>
          <w:lang w:val="en-US"/>
        </w:rPr>
        <w:t>all</w:t>
      </w:r>
      <w:r w:rsidRPr="00E20649">
        <w:rPr>
          <w:sz w:val="24"/>
          <w:szCs w:val="24"/>
        </w:rPr>
        <w:t>-центра, решение, выраженное формулировками «за», «против», «воздержался», по каждому вопросу повестки дня, а также размещает в информационной системе электронные образы указанного решения участника собрания.</w:t>
      </w:r>
    </w:p>
    <w:p w:rsidR="00437CC7" w:rsidRDefault="006C369D" w:rsidP="00437CC7">
      <w:pPr>
        <w:rPr>
          <w:color w:val="000000"/>
        </w:rPr>
      </w:pPr>
      <w:r>
        <w:t>4</w:t>
      </w:r>
      <w:r w:rsidR="00437CC7">
        <w:t xml:space="preserve">.7. Объём действий администратора общего собрания по проведению заочного голосования зависит от формы </w:t>
      </w:r>
      <w:r w:rsidR="00DC07F1">
        <w:t xml:space="preserve">и порядка проведения </w:t>
      </w:r>
      <w:r w:rsidR="00533E81">
        <w:t xml:space="preserve">собрания и определяется </w:t>
      </w:r>
      <w:r w:rsidR="00DC07F1">
        <w:t>соглашением сторон, автоматически формируемым информационной системой</w:t>
      </w:r>
      <w:r w:rsidR="00437CC7">
        <w:t xml:space="preserve">. </w:t>
      </w:r>
      <w:r w:rsidR="002942B8">
        <w:t>А</w:t>
      </w:r>
      <w:r w:rsidR="00437CC7">
        <w:t xml:space="preserve">дминистратор общего собрания, после окончания голосования участников собрания, предоставляет </w:t>
      </w:r>
      <w:r w:rsidR="002942B8">
        <w:t>председателю товарищества</w:t>
      </w:r>
      <w:r w:rsidR="00437CC7">
        <w:t xml:space="preserve"> сводный персонифицированный отчёт о голосовании участников собрания, с указанием затрат на голосование каждого участника собрания</w:t>
      </w:r>
      <w:r w:rsidR="002942B8">
        <w:t>, подписанный квалифицированной электронной подписью</w:t>
      </w:r>
      <w:r w:rsidR="00437CC7" w:rsidRPr="00E20649">
        <w:rPr>
          <w:color w:val="000000"/>
        </w:rPr>
        <w:t>.</w:t>
      </w:r>
    </w:p>
    <w:p w:rsidR="00043A05" w:rsidRDefault="00043A05" w:rsidP="00437CC7">
      <w:pPr>
        <w:rPr>
          <w:color w:val="000000"/>
        </w:rPr>
      </w:pPr>
      <w:r>
        <w:rPr>
          <w:color w:val="000000"/>
        </w:rPr>
        <w:t xml:space="preserve">4.8. Информационная система позволяет </w:t>
      </w:r>
      <w:r w:rsidR="00223349">
        <w:rPr>
          <w:color w:val="000000"/>
        </w:rPr>
        <w:t>ввести</w:t>
      </w:r>
      <w:r>
        <w:rPr>
          <w:color w:val="000000"/>
        </w:rPr>
        <w:t xml:space="preserve"> голосование по каждому из вопросов повестки дня </w:t>
      </w:r>
      <w:r w:rsidR="00223349">
        <w:rPr>
          <w:color w:val="000000"/>
        </w:rPr>
        <w:t xml:space="preserve">каждому участнику собрания </w:t>
      </w:r>
      <w:r>
        <w:rPr>
          <w:color w:val="000000"/>
        </w:rPr>
        <w:t>только один раз</w:t>
      </w:r>
      <w:r w:rsidR="00223349">
        <w:rPr>
          <w:color w:val="000000"/>
        </w:rPr>
        <w:t>, после чего происходит автоматическая фиксация результата</w:t>
      </w:r>
      <w:r>
        <w:rPr>
          <w:color w:val="000000"/>
        </w:rPr>
        <w:t>. В случае, если участник собрания</w:t>
      </w:r>
      <w:r w:rsidR="00223349">
        <w:rPr>
          <w:color w:val="000000"/>
        </w:rPr>
        <w:t xml:space="preserve"> или его представитель</w:t>
      </w:r>
      <w:r>
        <w:rPr>
          <w:color w:val="000000"/>
        </w:rPr>
        <w:t xml:space="preserve"> ошибочно или по оплошности </w:t>
      </w:r>
      <w:r w:rsidR="00223349">
        <w:rPr>
          <w:color w:val="000000"/>
        </w:rPr>
        <w:t>внёс</w:t>
      </w:r>
      <w:r>
        <w:rPr>
          <w:color w:val="000000"/>
        </w:rPr>
        <w:t xml:space="preserve"> </w:t>
      </w:r>
      <w:r w:rsidR="00223349">
        <w:rPr>
          <w:color w:val="000000"/>
        </w:rPr>
        <w:t>в электронные или бумажные бюллетени</w:t>
      </w:r>
      <w:r>
        <w:rPr>
          <w:color w:val="000000"/>
        </w:rPr>
        <w:t xml:space="preserve"> неправильное значение</w:t>
      </w:r>
      <w:r w:rsidR="00223349">
        <w:rPr>
          <w:color w:val="000000"/>
        </w:rPr>
        <w:t xml:space="preserve"> результата голосования, он может до окончания срока голосования письменно обратиться к </w:t>
      </w:r>
      <w:r w:rsidR="002942B8">
        <w:rPr>
          <w:color w:val="000000"/>
        </w:rPr>
        <w:t>председателю товарищества</w:t>
      </w:r>
      <w:r w:rsidR="00223349">
        <w:rPr>
          <w:color w:val="000000"/>
        </w:rPr>
        <w:t xml:space="preserve"> с заявлением об исправлении ошибки, после чего </w:t>
      </w:r>
      <w:r w:rsidR="00CB48D6">
        <w:rPr>
          <w:color w:val="000000"/>
        </w:rPr>
        <w:t>председатель,</w:t>
      </w:r>
      <w:r w:rsidR="00223349">
        <w:rPr>
          <w:color w:val="000000"/>
        </w:rPr>
        <w:t xml:space="preserve"> на основании заявления</w:t>
      </w:r>
      <w:r w:rsidR="00CB48D6">
        <w:rPr>
          <w:color w:val="000000"/>
        </w:rPr>
        <w:t>,</w:t>
      </w:r>
      <w:r w:rsidR="00223349">
        <w:rPr>
          <w:color w:val="000000"/>
        </w:rPr>
        <w:t xml:space="preserve"> производит исправление ошибки, используя специальный режим работы с системой.</w:t>
      </w:r>
    </w:p>
    <w:p w:rsidR="00223349" w:rsidRPr="00437CC7" w:rsidRDefault="00223349" w:rsidP="00437CC7">
      <w:r>
        <w:rPr>
          <w:color w:val="000000"/>
        </w:rPr>
        <w:t>4.9. Все действия пользователей</w:t>
      </w:r>
      <w:r w:rsidR="00CB48D6">
        <w:rPr>
          <w:color w:val="000000"/>
        </w:rPr>
        <w:t>, председателя</w:t>
      </w:r>
      <w:r>
        <w:rPr>
          <w:color w:val="000000"/>
        </w:rPr>
        <w:t xml:space="preserve"> и администратора</w:t>
      </w:r>
      <w:r w:rsidR="009B1EB9">
        <w:rPr>
          <w:color w:val="000000"/>
        </w:rPr>
        <w:t>, связанные с голосованием</w:t>
      </w:r>
      <w:r>
        <w:rPr>
          <w:color w:val="000000"/>
        </w:rPr>
        <w:t xml:space="preserve"> в информационной системе</w:t>
      </w:r>
      <w:r w:rsidR="009B1EB9">
        <w:rPr>
          <w:color w:val="000000"/>
        </w:rPr>
        <w:t>,</w:t>
      </w:r>
      <w:r>
        <w:rPr>
          <w:color w:val="000000"/>
        </w:rPr>
        <w:t xml:space="preserve"> фиксируются с помощью специального монитора событий и могут быть представлены в качестве доказательной базы по соответствующему запросу.</w:t>
      </w:r>
    </w:p>
    <w:p w:rsidR="00E20649" w:rsidRPr="0028490E" w:rsidRDefault="00E20649" w:rsidP="00E20649">
      <w:pPr>
        <w:pStyle w:val="3"/>
        <w:shd w:val="clear" w:color="auto" w:fill="FFFFFF"/>
        <w:spacing w:line="255" w:lineRule="atLeast"/>
        <w:ind w:left="360"/>
        <w:jc w:val="both"/>
        <w:rPr>
          <w:b/>
          <w:sz w:val="24"/>
          <w:szCs w:val="24"/>
        </w:rPr>
      </w:pPr>
    </w:p>
    <w:p w:rsidR="00E20649" w:rsidRPr="0028490E" w:rsidRDefault="00E20649" w:rsidP="006C369D">
      <w:pPr>
        <w:pStyle w:val="3"/>
        <w:keepNext w:val="0"/>
        <w:widowControl/>
        <w:numPr>
          <w:ilvl w:val="0"/>
          <w:numId w:val="15"/>
        </w:numPr>
        <w:shd w:val="clear" w:color="auto" w:fill="FFFFFF"/>
        <w:snapToGrid/>
        <w:spacing w:after="255" w:line="270" w:lineRule="atLeast"/>
        <w:jc w:val="left"/>
        <w:rPr>
          <w:b/>
          <w:sz w:val="24"/>
          <w:szCs w:val="24"/>
        </w:rPr>
      </w:pPr>
      <w:r w:rsidRPr="0028490E">
        <w:rPr>
          <w:b/>
          <w:sz w:val="24"/>
          <w:szCs w:val="24"/>
        </w:rPr>
        <w:t>Подведение итогов голосования с использованием информационной системы на общем собрании членов товарищества</w:t>
      </w:r>
      <w:r w:rsidR="00E13F63" w:rsidRPr="0028490E">
        <w:rPr>
          <w:b/>
          <w:sz w:val="24"/>
          <w:szCs w:val="24"/>
        </w:rPr>
        <w:t>.</w:t>
      </w:r>
      <w:r w:rsidRPr="0028490E">
        <w:rPr>
          <w:b/>
          <w:sz w:val="24"/>
          <w:szCs w:val="24"/>
        </w:rPr>
        <w:t xml:space="preserve"> </w:t>
      </w:r>
    </w:p>
    <w:p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Проверка кворума: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  <w:rPr>
          <w:color w:val="000000"/>
        </w:rPr>
      </w:pPr>
      <w:r w:rsidRPr="00E20649">
        <w:rPr>
          <w:color w:val="000000"/>
        </w:rPr>
        <w:t xml:space="preserve">Общее собрание, проводимое с использованием информационной системы, правомочно, если в нем приняли участие члены товарищества </w:t>
      </w:r>
      <w:r w:rsidR="00442194">
        <w:rPr>
          <w:color w:val="000000"/>
        </w:rPr>
        <w:t>согласно реестра членов товарищества</w:t>
      </w:r>
      <w:r w:rsidRPr="00E20649">
        <w:rPr>
          <w:color w:val="000000"/>
        </w:rPr>
        <w:t xml:space="preserve"> или их представители, обладающие более чем пятьюдесятью процентами голосов от общего числа голосов </w:t>
      </w:r>
      <w:r w:rsidR="00533E81">
        <w:rPr>
          <w:color w:val="000000"/>
        </w:rPr>
        <w:t>членов товарищества, внесённых в</w:t>
      </w:r>
      <w:r w:rsidR="00B803E7">
        <w:rPr>
          <w:color w:val="000000"/>
        </w:rPr>
        <w:t xml:space="preserve"> реестра членов товарищества</w:t>
      </w:r>
      <w:r w:rsidR="00533E81">
        <w:rPr>
          <w:color w:val="000000"/>
        </w:rPr>
        <w:t xml:space="preserve"> (без учёта части реестра, в которую внесены </w:t>
      </w:r>
      <w:r w:rsidR="00533E81" w:rsidRPr="00EB3A5E">
        <w:t>лиц</w:t>
      </w:r>
      <w:r w:rsidR="00533E81">
        <w:t>а</w:t>
      </w:r>
      <w:r w:rsidR="00533E81" w:rsidRPr="00EB3A5E">
        <w:t>, указанны</w:t>
      </w:r>
      <w:r w:rsidR="00C400BF">
        <w:t>е</w:t>
      </w:r>
      <w:r w:rsidR="00533E81" w:rsidRPr="00EB3A5E">
        <w:t xml:space="preserve"> в части 1 статьи 5 Федерального </w:t>
      </w:r>
      <w:proofErr w:type="gramStart"/>
      <w:r w:rsidR="00533E81" w:rsidRPr="00EB3A5E">
        <w:t>закона</w:t>
      </w:r>
      <w:r w:rsidR="00533E81">
        <w:t xml:space="preserve"> </w:t>
      </w:r>
      <w:r w:rsidR="00533E81">
        <w:rPr>
          <w:snapToGrid w:val="0"/>
        </w:rPr>
        <w:t xml:space="preserve"> №</w:t>
      </w:r>
      <w:proofErr w:type="gramEnd"/>
      <w:r w:rsidR="00533E81">
        <w:rPr>
          <w:snapToGrid w:val="0"/>
        </w:rPr>
        <w:t>217-ФЗ)</w:t>
      </w:r>
      <w:r w:rsidRPr="00E20649">
        <w:rPr>
          <w:color w:val="000000"/>
        </w:rPr>
        <w:t>.</w:t>
      </w:r>
    </w:p>
    <w:p w:rsidR="00E20649" w:rsidRPr="00E20649" w:rsidRDefault="00DC07F1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  <w:rPr>
          <w:color w:val="000000"/>
        </w:rPr>
      </w:pPr>
      <w:r>
        <w:rPr>
          <w:color w:val="000000"/>
        </w:rPr>
        <w:t>Предварительное н</w:t>
      </w:r>
      <w:r w:rsidR="00E20649" w:rsidRPr="00E20649">
        <w:rPr>
          <w:color w:val="000000"/>
        </w:rPr>
        <w:t xml:space="preserve">аличие кворума </w:t>
      </w:r>
      <w:r w:rsidR="003B74A5">
        <w:rPr>
          <w:color w:val="000000"/>
        </w:rPr>
        <w:t xml:space="preserve">для очно-заочного и заочного голосования </w:t>
      </w:r>
      <w:r w:rsidR="00E20649" w:rsidRPr="00E20649">
        <w:rPr>
          <w:color w:val="000000"/>
        </w:rPr>
        <w:t xml:space="preserve">определяется сразу после окончания даты и времени приема оформленных в письменном и электронном виде решений </w:t>
      </w:r>
      <w:r w:rsidR="00E13F63">
        <w:t>участников собрания</w:t>
      </w:r>
      <w:r w:rsidR="00E20649" w:rsidRPr="00E20649">
        <w:rPr>
          <w:color w:val="000000"/>
        </w:rPr>
        <w:t>.</w:t>
      </w:r>
      <w:r w:rsidR="003B74A5">
        <w:rPr>
          <w:color w:val="000000"/>
        </w:rPr>
        <w:t xml:space="preserve"> В этом случае:</w:t>
      </w:r>
      <w:r w:rsidR="00E20649" w:rsidRPr="00E20649">
        <w:rPr>
          <w:color w:val="000000"/>
        </w:rPr>
        <w:t xml:space="preserve"> </w:t>
      </w:r>
    </w:p>
    <w:p w:rsidR="00FE0D4D" w:rsidRDefault="00FE0D4D" w:rsidP="003B74A5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E20649" w:rsidRPr="00E20649">
        <w:rPr>
          <w:sz w:val="24"/>
          <w:szCs w:val="24"/>
        </w:rPr>
        <w:t xml:space="preserve">аличие кворума автоматически подсчитывается и отражается в строке «Кворум имеется/не имеется» формы </w:t>
      </w:r>
      <w:r w:rsidR="00C400BF" w:rsidRPr="00E20649">
        <w:rPr>
          <w:color w:val="000000"/>
          <w:sz w:val="24"/>
          <w:szCs w:val="24"/>
        </w:rPr>
        <w:t>лист</w:t>
      </w:r>
      <w:r w:rsidR="00C400BF">
        <w:rPr>
          <w:color w:val="000000"/>
          <w:sz w:val="24"/>
          <w:szCs w:val="24"/>
        </w:rPr>
        <w:t>а</w:t>
      </w:r>
      <w:r w:rsidR="00C400BF" w:rsidRPr="00E20649">
        <w:rPr>
          <w:color w:val="000000"/>
          <w:sz w:val="24"/>
          <w:szCs w:val="24"/>
        </w:rPr>
        <w:t xml:space="preserve"> регистрации </w:t>
      </w:r>
      <w:r w:rsidR="00C400BF" w:rsidRPr="00E20649">
        <w:rPr>
          <w:sz w:val="24"/>
          <w:szCs w:val="24"/>
        </w:rPr>
        <w:t>участников собрания</w:t>
      </w:r>
      <w:r w:rsidR="00C400BF" w:rsidRPr="00E20649">
        <w:rPr>
          <w:color w:val="000000"/>
          <w:sz w:val="24"/>
          <w:szCs w:val="24"/>
        </w:rPr>
        <w:t xml:space="preserve"> или их уполномоченных представителей, участвующих в общем собрании</w:t>
      </w:r>
      <w:r w:rsidR="00E20649" w:rsidRPr="00E20649">
        <w:rPr>
          <w:sz w:val="24"/>
          <w:szCs w:val="24"/>
        </w:rPr>
        <w:t xml:space="preserve"> (Приложение № 5)</w:t>
      </w:r>
      <w:r>
        <w:rPr>
          <w:sz w:val="24"/>
          <w:szCs w:val="24"/>
        </w:rPr>
        <w:t xml:space="preserve">. </w:t>
      </w:r>
    </w:p>
    <w:p w:rsidR="00E20649" w:rsidRPr="00E20649" w:rsidRDefault="00FE0D4D" w:rsidP="003B74A5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E20649">
        <w:rPr>
          <w:sz w:val="24"/>
          <w:szCs w:val="24"/>
        </w:rPr>
        <w:t xml:space="preserve"> случае наличия кворума, </w:t>
      </w:r>
      <w:r>
        <w:rPr>
          <w:sz w:val="24"/>
          <w:szCs w:val="24"/>
        </w:rPr>
        <w:t>председатель товарищества</w:t>
      </w:r>
      <w:r w:rsidRPr="00E20649">
        <w:rPr>
          <w:sz w:val="24"/>
          <w:szCs w:val="24"/>
        </w:rPr>
        <w:t xml:space="preserve"> приступает к подведению итогов общего собрания, проводимого в форме </w:t>
      </w:r>
      <w:r>
        <w:rPr>
          <w:sz w:val="24"/>
          <w:szCs w:val="24"/>
        </w:rPr>
        <w:t xml:space="preserve">заочного голосования </w:t>
      </w:r>
      <w:r w:rsidRPr="00E20649">
        <w:rPr>
          <w:sz w:val="24"/>
          <w:szCs w:val="24"/>
        </w:rPr>
        <w:t>с использованием информационной системы</w:t>
      </w:r>
      <w:r w:rsidR="00144B20">
        <w:rPr>
          <w:sz w:val="24"/>
          <w:szCs w:val="24"/>
        </w:rPr>
        <w:t xml:space="preserve"> в соответствии с п.5.2. настоящего регламента</w:t>
      </w:r>
      <w:r w:rsidRPr="00E20649">
        <w:rPr>
          <w:sz w:val="24"/>
          <w:szCs w:val="24"/>
        </w:rPr>
        <w:t xml:space="preserve">. </w:t>
      </w:r>
      <w:r>
        <w:rPr>
          <w:sz w:val="24"/>
          <w:szCs w:val="24"/>
        </w:rPr>
        <w:t>В случае очно-заочного голосования порядок подведения итогов определяется в соответствии с п.5.3. настоящего регламента после проведения очной части собрания;</w:t>
      </w:r>
    </w:p>
    <w:p w:rsidR="00E20649" w:rsidRPr="00E20649" w:rsidRDefault="003B74A5" w:rsidP="003B74A5">
      <w:pPr>
        <w:pStyle w:val="3"/>
        <w:keepNext w:val="0"/>
        <w:widowControl/>
        <w:shd w:val="clear" w:color="auto" w:fill="FFFFFF"/>
        <w:snapToGrid/>
        <w:spacing w:line="255" w:lineRule="atLeast"/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="00E20649" w:rsidRPr="00E20649">
        <w:rPr>
          <w:sz w:val="24"/>
          <w:szCs w:val="24"/>
        </w:rPr>
        <w:t xml:space="preserve"> случае отсутствия кворума, </w:t>
      </w:r>
      <w:r w:rsidR="00C400BF">
        <w:rPr>
          <w:sz w:val="24"/>
          <w:szCs w:val="24"/>
        </w:rPr>
        <w:t>председатель товарищества</w:t>
      </w:r>
      <w:r w:rsidR="00E20649" w:rsidRPr="00E20649">
        <w:rPr>
          <w:sz w:val="24"/>
          <w:szCs w:val="24"/>
        </w:rPr>
        <w:t xml:space="preserve"> автоматически формирует протокол общего собрания</w:t>
      </w:r>
      <w:r>
        <w:rPr>
          <w:sz w:val="24"/>
          <w:szCs w:val="24"/>
        </w:rPr>
        <w:t xml:space="preserve"> (Приложение №</w:t>
      </w:r>
      <w:r w:rsidR="00A166EF">
        <w:rPr>
          <w:sz w:val="24"/>
          <w:szCs w:val="24"/>
        </w:rPr>
        <w:t>10</w:t>
      </w:r>
      <w:r>
        <w:rPr>
          <w:sz w:val="24"/>
          <w:szCs w:val="24"/>
        </w:rPr>
        <w:t>)</w:t>
      </w:r>
      <w:r w:rsidR="00B803E7">
        <w:rPr>
          <w:sz w:val="24"/>
          <w:szCs w:val="24"/>
        </w:rPr>
        <w:t xml:space="preserve"> </w:t>
      </w:r>
      <w:r w:rsidR="00C400BF">
        <w:rPr>
          <w:sz w:val="24"/>
          <w:szCs w:val="24"/>
        </w:rPr>
        <w:t xml:space="preserve">с отметкой </w:t>
      </w:r>
      <w:r w:rsidR="00B803E7">
        <w:rPr>
          <w:sz w:val="24"/>
          <w:szCs w:val="24"/>
        </w:rPr>
        <w:t>об отсутствии кворума</w:t>
      </w:r>
      <w:r w:rsidR="00E20649" w:rsidRPr="00E20649">
        <w:rPr>
          <w:sz w:val="24"/>
          <w:szCs w:val="24"/>
        </w:rPr>
        <w:t xml:space="preserve">, подписывает квалифицированной электронной подписью и </w:t>
      </w:r>
      <w:r w:rsidR="00E20649" w:rsidRPr="00E20649">
        <w:rPr>
          <w:color w:val="000000"/>
          <w:sz w:val="24"/>
          <w:szCs w:val="24"/>
        </w:rPr>
        <w:t xml:space="preserve">размещает в информационной системе в течение одного </w:t>
      </w:r>
      <w:r>
        <w:rPr>
          <w:color w:val="000000"/>
          <w:sz w:val="24"/>
          <w:szCs w:val="24"/>
        </w:rPr>
        <w:t>дня</w:t>
      </w:r>
      <w:r w:rsidR="00E20649" w:rsidRPr="00E20649">
        <w:rPr>
          <w:color w:val="000000"/>
          <w:sz w:val="24"/>
          <w:szCs w:val="24"/>
        </w:rPr>
        <w:t xml:space="preserve"> после окончания такого голосования</w:t>
      </w:r>
      <w:r w:rsidR="00FE0D4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FE0D4D">
        <w:rPr>
          <w:color w:val="000000"/>
          <w:sz w:val="24"/>
          <w:szCs w:val="24"/>
        </w:rPr>
        <w:t>Если затем председатель и правление принимаю</w:t>
      </w:r>
      <w:r>
        <w:rPr>
          <w:color w:val="000000"/>
          <w:sz w:val="24"/>
          <w:szCs w:val="24"/>
        </w:rPr>
        <w:t>т решение об изменении сроков проведения собрания с данной повесткой дня и продлении времени заочного голосования</w:t>
      </w:r>
      <w:r w:rsidR="00FE0D4D">
        <w:rPr>
          <w:color w:val="000000"/>
          <w:sz w:val="24"/>
          <w:szCs w:val="24"/>
        </w:rPr>
        <w:t>, то,</w:t>
      </w:r>
      <w:r>
        <w:rPr>
          <w:color w:val="000000"/>
          <w:sz w:val="24"/>
          <w:szCs w:val="24"/>
        </w:rPr>
        <w:t xml:space="preserve"> в таком </w:t>
      </w:r>
      <w:r w:rsidR="00FE0D4D">
        <w:rPr>
          <w:color w:val="000000"/>
          <w:sz w:val="24"/>
          <w:szCs w:val="24"/>
        </w:rPr>
        <w:t xml:space="preserve">случае, повторяются </w:t>
      </w:r>
      <w:r w:rsidR="00EA2210">
        <w:rPr>
          <w:color w:val="000000"/>
          <w:sz w:val="24"/>
          <w:szCs w:val="24"/>
        </w:rPr>
        <w:t xml:space="preserve">необходимые </w:t>
      </w:r>
      <w:r w:rsidR="00FE0D4D">
        <w:rPr>
          <w:color w:val="000000"/>
          <w:sz w:val="24"/>
          <w:szCs w:val="24"/>
        </w:rPr>
        <w:t>процедуры, указанные в разделах 2-4 настоящего регламента</w:t>
      </w:r>
      <w:r w:rsidR="00EA2210">
        <w:rPr>
          <w:color w:val="000000"/>
          <w:sz w:val="24"/>
          <w:szCs w:val="24"/>
        </w:rPr>
        <w:t>.</w:t>
      </w:r>
    </w:p>
    <w:p w:rsidR="00E20649" w:rsidRPr="00E20649" w:rsidRDefault="00EA2210" w:rsidP="006C369D">
      <w:pPr>
        <w:pStyle w:val="3"/>
        <w:keepNext w:val="0"/>
        <w:widowControl/>
        <w:numPr>
          <w:ilvl w:val="2"/>
          <w:numId w:val="15"/>
        </w:numPr>
        <w:shd w:val="clear" w:color="auto" w:fill="FFFFFF"/>
        <w:snapToGrid/>
        <w:spacing w:line="255" w:lineRule="atLeast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кворума общего собрания, проводимого в форме </w:t>
      </w:r>
      <w:proofErr w:type="gramStart"/>
      <w:r>
        <w:rPr>
          <w:sz w:val="24"/>
          <w:szCs w:val="24"/>
        </w:rPr>
        <w:t xml:space="preserve">очного голосования </w:t>
      </w:r>
      <w:r w:rsidR="005A5DF6">
        <w:rPr>
          <w:sz w:val="24"/>
          <w:szCs w:val="24"/>
        </w:rPr>
        <w:t>с использованием информационной системы</w:t>
      </w:r>
      <w:proofErr w:type="gramEnd"/>
      <w:r w:rsidR="005A5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непосредственно в момент начала такого собрания. </w:t>
      </w:r>
      <w:r w:rsidR="00E20649" w:rsidRPr="00E20649">
        <w:rPr>
          <w:sz w:val="24"/>
          <w:szCs w:val="24"/>
        </w:rPr>
        <w:t xml:space="preserve">В случае наличия кворума, </w:t>
      </w:r>
      <w:r>
        <w:rPr>
          <w:sz w:val="24"/>
          <w:szCs w:val="24"/>
        </w:rPr>
        <w:t>председатель товарищества приступает</w:t>
      </w:r>
      <w:r w:rsidR="00E20649" w:rsidRPr="00E20649">
        <w:rPr>
          <w:sz w:val="24"/>
          <w:szCs w:val="24"/>
        </w:rPr>
        <w:t xml:space="preserve"> к </w:t>
      </w:r>
      <w:r>
        <w:rPr>
          <w:sz w:val="24"/>
          <w:szCs w:val="24"/>
        </w:rPr>
        <w:t>проведению собрания в соответствии с разделами 6-7 основного Положения и подводит</w:t>
      </w:r>
      <w:r w:rsidR="00E20649" w:rsidRPr="00E20649">
        <w:rPr>
          <w:sz w:val="24"/>
          <w:szCs w:val="24"/>
        </w:rPr>
        <w:t xml:space="preserve"> итог</w:t>
      </w:r>
      <w:r>
        <w:rPr>
          <w:sz w:val="24"/>
          <w:szCs w:val="24"/>
        </w:rPr>
        <w:t>и</w:t>
      </w:r>
      <w:r w:rsidR="00E20649" w:rsidRPr="00E20649">
        <w:rPr>
          <w:sz w:val="24"/>
          <w:szCs w:val="24"/>
        </w:rPr>
        <w:t xml:space="preserve"> общего собрания, проводимого в </w:t>
      </w:r>
      <w:r w:rsidR="00B803E7">
        <w:rPr>
          <w:sz w:val="24"/>
          <w:szCs w:val="24"/>
        </w:rPr>
        <w:t xml:space="preserve">очной </w:t>
      </w:r>
      <w:r w:rsidR="00E20649" w:rsidRPr="00E20649">
        <w:rPr>
          <w:sz w:val="24"/>
          <w:szCs w:val="24"/>
        </w:rPr>
        <w:t>форме с использованием информационной системы</w:t>
      </w:r>
      <w:r>
        <w:rPr>
          <w:sz w:val="24"/>
          <w:szCs w:val="24"/>
        </w:rPr>
        <w:t xml:space="preserve"> в соответствии с п.5.4. настоящего регламента</w:t>
      </w:r>
      <w:r w:rsidR="00E20649" w:rsidRPr="00E20649">
        <w:rPr>
          <w:sz w:val="24"/>
          <w:szCs w:val="24"/>
        </w:rPr>
        <w:t xml:space="preserve">. </w:t>
      </w:r>
      <w:r w:rsidR="00B803E7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>отсутствия кворума председатель</w:t>
      </w:r>
      <w:r w:rsidR="005A5DF6">
        <w:rPr>
          <w:sz w:val="24"/>
          <w:szCs w:val="24"/>
        </w:rPr>
        <w:t xml:space="preserve"> заполняет </w:t>
      </w:r>
      <w:r w:rsidR="00DC4FFD">
        <w:rPr>
          <w:sz w:val="24"/>
          <w:szCs w:val="24"/>
        </w:rPr>
        <w:t xml:space="preserve">в информационной системе </w:t>
      </w:r>
      <w:r w:rsidR="005A5DF6" w:rsidRPr="00E20649">
        <w:rPr>
          <w:color w:val="000000"/>
          <w:sz w:val="24"/>
          <w:szCs w:val="24"/>
        </w:rPr>
        <w:t xml:space="preserve">лист регистрации </w:t>
      </w:r>
      <w:r w:rsidR="005A5DF6" w:rsidRPr="00E20649">
        <w:rPr>
          <w:sz w:val="24"/>
          <w:szCs w:val="24"/>
        </w:rPr>
        <w:t>участников собрания</w:t>
      </w:r>
      <w:r w:rsidR="005A5DF6" w:rsidRPr="00E20649">
        <w:rPr>
          <w:color w:val="000000"/>
          <w:sz w:val="24"/>
          <w:szCs w:val="24"/>
        </w:rPr>
        <w:t xml:space="preserve"> или их уполномоченных представителей, участвующих в общем собрании</w:t>
      </w:r>
      <w:r w:rsidR="005A5DF6" w:rsidRPr="00E20649">
        <w:rPr>
          <w:sz w:val="24"/>
          <w:szCs w:val="24"/>
        </w:rPr>
        <w:t xml:space="preserve"> (Приложение № 5)</w:t>
      </w:r>
      <w:r w:rsidR="005A5DF6">
        <w:rPr>
          <w:sz w:val="24"/>
          <w:szCs w:val="24"/>
        </w:rPr>
        <w:t xml:space="preserve"> и </w:t>
      </w:r>
      <w:r w:rsidR="005A5DF6" w:rsidRPr="00E20649">
        <w:rPr>
          <w:sz w:val="24"/>
          <w:szCs w:val="24"/>
        </w:rPr>
        <w:t>автоматически формирует протокол общего собрания</w:t>
      </w:r>
      <w:r w:rsidR="005A5DF6">
        <w:rPr>
          <w:sz w:val="24"/>
          <w:szCs w:val="24"/>
        </w:rPr>
        <w:t xml:space="preserve"> (Приложение №</w:t>
      </w:r>
      <w:r w:rsidR="00A166EF">
        <w:rPr>
          <w:sz w:val="24"/>
          <w:szCs w:val="24"/>
        </w:rPr>
        <w:t>10</w:t>
      </w:r>
      <w:r w:rsidR="005A5DF6">
        <w:rPr>
          <w:sz w:val="24"/>
          <w:szCs w:val="24"/>
        </w:rPr>
        <w:t>) с отметкой об отсутствии кворума</w:t>
      </w:r>
      <w:r w:rsidR="005A5DF6" w:rsidRPr="00E20649">
        <w:rPr>
          <w:sz w:val="24"/>
          <w:szCs w:val="24"/>
        </w:rPr>
        <w:t xml:space="preserve">, подписывает квалифицированной электронной подписью и </w:t>
      </w:r>
      <w:r w:rsidR="005A5DF6" w:rsidRPr="00E20649">
        <w:rPr>
          <w:color w:val="000000"/>
          <w:sz w:val="24"/>
          <w:szCs w:val="24"/>
        </w:rPr>
        <w:t xml:space="preserve">размещает в информационной системе в течение одного </w:t>
      </w:r>
      <w:r w:rsidR="005A5DF6">
        <w:rPr>
          <w:color w:val="000000"/>
          <w:sz w:val="24"/>
          <w:szCs w:val="24"/>
        </w:rPr>
        <w:t>дня</w:t>
      </w:r>
      <w:r w:rsidR="005A5DF6" w:rsidRPr="00E20649">
        <w:rPr>
          <w:color w:val="000000"/>
          <w:sz w:val="24"/>
          <w:szCs w:val="24"/>
        </w:rPr>
        <w:t xml:space="preserve"> после окончания такого голосования</w:t>
      </w:r>
      <w:r w:rsidR="005A5DF6">
        <w:rPr>
          <w:color w:val="000000"/>
          <w:sz w:val="24"/>
          <w:szCs w:val="24"/>
        </w:rPr>
        <w:t>.</w:t>
      </w:r>
      <w:r w:rsidR="005A5DF6">
        <w:rPr>
          <w:sz w:val="24"/>
          <w:szCs w:val="24"/>
        </w:rPr>
        <w:t xml:space="preserve">  </w:t>
      </w:r>
      <w:r w:rsidR="00DC4FFD">
        <w:rPr>
          <w:color w:val="000000"/>
          <w:sz w:val="24"/>
          <w:szCs w:val="24"/>
        </w:rPr>
        <w:t>Если председатель и правление, в соответствии с п.2.7. основного Положения, принимают решение о проведении очно-заочного голосования по вопросам данной повестки дня, то повторяются необходимые процедуры, указанные в разделах 2-4 настоящего регламента, связанные с изменением сроков проведения собрания, а итоги подводятся в соответствии с п.5.5.  настоящего регламента</w:t>
      </w:r>
      <w:r w:rsidR="00B803E7">
        <w:rPr>
          <w:sz w:val="24"/>
          <w:szCs w:val="24"/>
        </w:rPr>
        <w:t>.</w:t>
      </w:r>
    </w:p>
    <w:p w:rsidR="00022516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Итог голосования по каждому вопросу повестки дня автоматически подсчитывается в информационной системе</w:t>
      </w:r>
      <w:r w:rsidR="00DC07F1">
        <w:rPr>
          <w:sz w:val="24"/>
          <w:szCs w:val="24"/>
        </w:rPr>
        <w:t xml:space="preserve"> товарищества</w:t>
      </w:r>
      <w:r w:rsidRPr="00E20649">
        <w:rPr>
          <w:sz w:val="24"/>
          <w:szCs w:val="24"/>
        </w:rPr>
        <w:t xml:space="preserve"> и от</w:t>
      </w:r>
      <w:r w:rsidR="00022516">
        <w:rPr>
          <w:sz w:val="24"/>
          <w:szCs w:val="24"/>
        </w:rPr>
        <w:t>ображается</w:t>
      </w:r>
      <w:r w:rsidRPr="00E20649">
        <w:rPr>
          <w:sz w:val="24"/>
          <w:szCs w:val="24"/>
        </w:rPr>
        <w:t xml:space="preserve"> в форме </w:t>
      </w:r>
      <w:r w:rsidR="00022516">
        <w:rPr>
          <w:sz w:val="24"/>
          <w:szCs w:val="24"/>
        </w:rPr>
        <w:t>реестра итогов голосования (Приложение №</w:t>
      </w:r>
      <w:r w:rsidR="00A166EF">
        <w:rPr>
          <w:sz w:val="24"/>
          <w:szCs w:val="24"/>
        </w:rPr>
        <w:t>9</w:t>
      </w:r>
      <w:r w:rsidR="00E12AD0">
        <w:rPr>
          <w:sz w:val="24"/>
          <w:szCs w:val="24"/>
        </w:rPr>
        <w:t>)</w:t>
      </w:r>
      <w:r w:rsidR="00022516">
        <w:rPr>
          <w:sz w:val="24"/>
          <w:szCs w:val="24"/>
        </w:rPr>
        <w:t xml:space="preserve"> на основании персонифицированных данных голосования, внесённых в информационную систему председателем товарищества или непосредственно участниками собрания</w:t>
      </w:r>
      <w:r w:rsidR="00144B20">
        <w:rPr>
          <w:sz w:val="24"/>
          <w:szCs w:val="24"/>
        </w:rPr>
        <w:t>, а затем информационной системой автоматически формируется итоговый протокол общего собрания (Приложение №</w:t>
      </w:r>
      <w:r w:rsidR="00A166EF">
        <w:rPr>
          <w:sz w:val="24"/>
          <w:szCs w:val="24"/>
        </w:rPr>
        <w:t>10</w:t>
      </w:r>
      <w:r w:rsidR="00144B20">
        <w:rPr>
          <w:sz w:val="24"/>
          <w:szCs w:val="24"/>
        </w:rPr>
        <w:t>)</w:t>
      </w:r>
      <w:r w:rsidRPr="00E20649">
        <w:rPr>
          <w:sz w:val="24"/>
          <w:szCs w:val="24"/>
        </w:rPr>
        <w:t>.</w:t>
      </w:r>
    </w:p>
    <w:p w:rsidR="00F47B8C" w:rsidRDefault="00022516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проведении общего собрания в форме очно-заочного голосования, окончательные итоги собрания подводятся после ввода председателем собрания в информационную систему решений (бюллетеней) участников очной части собрания, оформленных в бумажном виде в срок не позднее 3 (трёх) </w:t>
      </w:r>
      <w:r w:rsidR="00D149EB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 момента окончания собрания</w:t>
      </w:r>
      <w:r w:rsidR="00D149EB">
        <w:rPr>
          <w:sz w:val="24"/>
          <w:szCs w:val="24"/>
        </w:rPr>
        <w:t>.</w:t>
      </w:r>
    </w:p>
    <w:p w:rsidR="00144B20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 </w:t>
      </w:r>
      <w:r w:rsidR="00F47B8C">
        <w:rPr>
          <w:sz w:val="24"/>
          <w:szCs w:val="24"/>
        </w:rPr>
        <w:t xml:space="preserve">При проведении общего собрания в форме очного голосования, итоги собрания подводятся после ввода председателем </w:t>
      </w:r>
      <w:r w:rsidR="00EC16EA">
        <w:rPr>
          <w:sz w:val="24"/>
          <w:szCs w:val="24"/>
        </w:rPr>
        <w:t>товарищества</w:t>
      </w:r>
      <w:r w:rsidR="00F47B8C">
        <w:rPr>
          <w:sz w:val="24"/>
          <w:szCs w:val="24"/>
        </w:rPr>
        <w:t xml:space="preserve"> в информационную систему решений (бюллетеней) участников очной части собрания, оформленных в бумажном виде в срок не позднее 3 (трёх) рабочих дней с момента окончания собрания</w:t>
      </w:r>
      <w:r w:rsidR="00144B20">
        <w:rPr>
          <w:sz w:val="24"/>
          <w:szCs w:val="24"/>
        </w:rPr>
        <w:t>.</w:t>
      </w:r>
    </w:p>
    <w:p w:rsidR="00022516" w:rsidRPr="00022516" w:rsidRDefault="00144B20" w:rsidP="00736C88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</w:pPr>
      <w:r>
        <w:rPr>
          <w:sz w:val="24"/>
          <w:szCs w:val="24"/>
        </w:rPr>
        <w:t>При проведении очно-заочного голосования, после того, как не был обеспечен кворум очного собрания, сначала председатель проводит голосование с помощью бумажных бюллетеней среди участников очной части собрания и вводит их результаты в информационную систему, а затем окончательные итоги собрания подводятся после проведения заочного голосования с использованием информационной системы в соответствии с п.5.2 настоящего регламента</w:t>
      </w:r>
      <w:r w:rsidR="00F47B8C">
        <w:rPr>
          <w:sz w:val="24"/>
          <w:szCs w:val="24"/>
        </w:rPr>
        <w:t>.</w:t>
      </w:r>
    </w:p>
    <w:p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>При голосовании засчитываются голоса по вопросам, по которым участвующим в голосовании участниками собрания оставлен только один из возможных вариантов голосования. Оформленные с нарушением данного требования решения признаются недействительными, и голоса по содержащимся в них вопросам не подсчитываются. В случае, если решение участника собрания по вопросам, поставленным на голосование, содержит несколько вопросов, поставленных на голосование, несоблюдение данного требования в отношении одного или нескольких вопросов не влечет за собой признание указанного решения недействительным в целом.</w:t>
      </w:r>
    </w:p>
    <w:p w:rsidR="00E20649" w:rsidRPr="00144B20" w:rsidRDefault="00E20649" w:rsidP="00F22E28">
      <w:pPr>
        <w:pStyle w:val="3"/>
        <w:keepNext w:val="0"/>
        <w:widowControl/>
        <w:numPr>
          <w:ilvl w:val="1"/>
          <w:numId w:val="15"/>
        </w:numPr>
        <w:shd w:val="clear" w:color="auto" w:fill="FFFFFF"/>
        <w:tabs>
          <w:tab w:val="left" w:pos="1134"/>
        </w:tabs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144B20">
        <w:rPr>
          <w:color w:val="000000"/>
          <w:sz w:val="24"/>
          <w:szCs w:val="24"/>
        </w:rPr>
        <w:t xml:space="preserve">Решения общего собрания, принятые по результатам </w:t>
      </w:r>
      <w:r w:rsidR="00E12AD0" w:rsidRPr="00144B20">
        <w:rPr>
          <w:color w:val="000000"/>
          <w:sz w:val="24"/>
          <w:szCs w:val="24"/>
        </w:rPr>
        <w:t>заочного собрания</w:t>
      </w:r>
      <w:r w:rsidRPr="00144B20">
        <w:rPr>
          <w:color w:val="000000"/>
          <w:sz w:val="24"/>
          <w:szCs w:val="24"/>
        </w:rPr>
        <w:t xml:space="preserve"> с использованием информационной системы, по вопросам повестки дня, автоматически формируются в форме </w:t>
      </w:r>
      <w:r w:rsidR="00E12AD0" w:rsidRPr="00144B20">
        <w:rPr>
          <w:color w:val="000000"/>
          <w:sz w:val="24"/>
          <w:szCs w:val="24"/>
        </w:rPr>
        <w:t xml:space="preserve">итогового </w:t>
      </w:r>
      <w:r w:rsidRPr="00144B20">
        <w:rPr>
          <w:color w:val="000000"/>
          <w:sz w:val="24"/>
          <w:szCs w:val="24"/>
        </w:rPr>
        <w:t>протокола</w:t>
      </w:r>
      <w:r w:rsidR="00E12AD0" w:rsidRPr="00144B20">
        <w:rPr>
          <w:color w:val="000000"/>
          <w:sz w:val="24"/>
          <w:szCs w:val="24"/>
        </w:rPr>
        <w:t xml:space="preserve"> (Приложение №</w:t>
      </w:r>
      <w:r w:rsidR="008B4CA5">
        <w:rPr>
          <w:color w:val="000000"/>
          <w:sz w:val="24"/>
          <w:szCs w:val="24"/>
        </w:rPr>
        <w:t>10</w:t>
      </w:r>
      <w:r w:rsidR="00E12AD0" w:rsidRPr="00144B20">
        <w:rPr>
          <w:color w:val="000000"/>
          <w:sz w:val="24"/>
          <w:szCs w:val="24"/>
        </w:rPr>
        <w:t>)</w:t>
      </w:r>
      <w:r w:rsidRPr="00144B20">
        <w:rPr>
          <w:color w:val="000000"/>
          <w:sz w:val="24"/>
          <w:szCs w:val="24"/>
        </w:rPr>
        <w:t>.</w:t>
      </w:r>
      <w:r w:rsidR="00E12AD0" w:rsidRPr="00144B20">
        <w:rPr>
          <w:color w:val="000000"/>
          <w:sz w:val="24"/>
          <w:szCs w:val="24"/>
        </w:rPr>
        <w:t xml:space="preserve"> </w:t>
      </w:r>
      <w:r w:rsidRPr="00144B20">
        <w:rPr>
          <w:sz w:val="24"/>
          <w:szCs w:val="24"/>
        </w:rPr>
        <w:t xml:space="preserve">Сформированный </w:t>
      </w:r>
      <w:r w:rsidR="007C2C78" w:rsidRPr="00144B20">
        <w:rPr>
          <w:sz w:val="24"/>
          <w:szCs w:val="24"/>
        </w:rPr>
        <w:t xml:space="preserve">итоговый </w:t>
      </w:r>
      <w:r w:rsidRPr="00144B20">
        <w:rPr>
          <w:sz w:val="24"/>
          <w:szCs w:val="24"/>
        </w:rPr>
        <w:t xml:space="preserve">протокол с итогами голосования и принятыми на общем собрании решениями по каждому вопросу повестки дня </w:t>
      </w:r>
      <w:r w:rsidR="00DC07F1" w:rsidRPr="00144B20">
        <w:rPr>
          <w:sz w:val="24"/>
          <w:szCs w:val="24"/>
        </w:rPr>
        <w:t xml:space="preserve">председатель товарищества </w:t>
      </w:r>
      <w:r w:rsidR="00D149EB" w:rsidRPr="00144B20">
        <w:rPr>
          <w:sz w:val="24"/>
          <w:szCs w:val="24"/>
        </w:rPr>
        <w:t>подписывает</w:t>
      </w:r>
      <w:r w:rsidRPr="00144B20">
        <w:rPr>
          <w:sz w:val="24"/>
          <w:szCs w:val="24"/>
        </w:rPr>
        <w:t xml:space="preserve"> квалифицированной электронной подписью и </w:t>
      </w:r>
      <w:r w:rsidRPr="00144B20">
        <w:rPr>
          <w:color w:val="000000"/>
          <w:sz w:val="24"/>
          <w:szCs w:val="24"/>
        </w:rPr>
        <w:t>размеща</w:t>
      </w:r>
      <w:r w:rsidR="00D149EB" w:rsidRPr="00144B20">
        <w:rPr>
          <w:color w:val="000000"/>
          <w:sz w:val="24"/>
          <w:szCs w:val="24"/>
        </w:rPr>
        <w:t>е</w:t>
      </w:r>
      <w:r w:rsidRPr="00144B20">
        <w:rPr>
          <w:color w:val="000000"/>
          <w:sz w:val="24"/>
          <w:szCs w:val="24"/>
        </w:rPr>
        <w:t xml:space="preserve">т в информационной системе в течение </w:t>
      </w:r>
      <w:r w:rsidR="00167F4D" w:rsidRPr="00144B20">
        <w:rPr>
          <w:color w:val="000000"/>
          <w:sz w:val="24"/>
          <w:szCs w:val="24"/>
        </w:rPr>
        <w:t>7</w:t>
      </w:r>
      <w:r w:rsidR="007C2C78" w:rsidRPr="00144B20">
        <w:rPr>
          <w:color w:val="000000"/>
          <w:sz w:val="24"/>
          <w:szCs w:val="24"/>
        </w:rPr>
        <w:t xml:space="preserve"> (</w:t>
      </w:r>
      <w:r w:rsidR="00167F4D" w:rsidRPr="00144B20">
        <w:rPr>
          <w:color w:val="000000"/>
          <w:sz w:val="24"/>
          <w:szCs w:val="24"/>
        </w:rPr>
        <w:t>семи</w:t>
      </w:r>
      <w:r w:rsidR="007C2C78" w:rsidRPr="00144B20">
        <w:rPr>
          <w:color w:val="000000"/>
          <w:sz w:val="24"/>
          <w:szCs w:val="24"/>
        </w:rPr>
        <w:t>)</w:t>
      </w:r>
      <w:r w:rsidRPr="00144B20">
        <w:rPr>
          <w:color w:val="000000"/>
          <w:sz w:val="24"/>
          <w:szCs w:val="24"/>
        </w:rPr>
        <w:t xml:space="preserve"> </w:t>
      </w:r>
      <w:r w:rsidR="00E12AD0" w:rsidRPr="00144B20">
        <w:rPr>
          <w:color w:val="000000"/>
          <w:sz w:val="24"/>
          <w:szCs w:val="24"/>
        </w:rPr>
        <w:t>рабо</w:t>
      </w:r>
      <w:r w:rsidR="007C2C78" w:rsidRPr="00144B20">
        <w:rPr>
          <w:color w:val="000000"/>
          <w:sz w:val="24"/>
          <w:szCs w:val="24"/>
        </w:rPr>
        <w:t xml:space="preserve">чих дней </w:t>
      </w:r>
      <w:r w:rsidRPr="00144B20">
        <w:rPr>
          <w:color w:val="000000"/>
          <w:sz w:val="24"/>
          <w:szCs w:val="24"/>
        </w:rPr>
        <w:t xml:space="preserve">после окончания </w:t>
      </w:r>
      <w:r w:rsidR="007C2C78" w:rsidRPr="00144B20">
        <w:rPr>
          <w:color w:val="000000"/>
          <w:sz w:val="24"/>
          <w:szCs w:val="24"/>
        </w:rPr>
        <w:t>общего собрания</w:t>
      </w:r>
      <w:r w:rsidRPr="00144B20">
        <w:rPr>
          <w:sz w:val="24"/>
          <w:szCs w:val="24"/>
        </w:rPr>
        <w:t>.</w:t>
      </w:r>
    </w:p>
    <w:p w:rsidR="00E20649" w:rsidRPr="00E20649" w:rsidRDefault="00E20649" w:rsidP="00E20649">
      <w:pPr>
        <w:pStyle w:val="aa"/>
        <w:shd w:val="clear" w:color="auto" w:fill="FFFFFF"/>
        <w:spacing w:after="0" w:line="255" w:lineRule="atLeast"/>
        <w:ind w:left="792"/>
        <w:jc w:val="both"/>
        <w:rPr>
          <w:color w:val="000000"/>
        </w:rPr>
      </w:pPr>
    </w:p>
    <w:p w:rsidR="00E20649" w:rsidRPr="0028490E" w:rsidRDefault="00E20649" w:rsidP="006C369D">
      <w:pPr>
        <w:pStyle w:val="3"/>
        <w:keepNext w:val="0"/>
        <w:widowControl/>
        <w:numPr>
          <w:ilvl w:val="0"/>
          <w:numId w:val="15"/>
        </w:numPr>
        <w:shd w:val="clear" w:color="auto" w:fill="FFFFFF"/>
        <w:snapToGrid/>
        <w:spacing w:after="255" w:line="270" w:lineRule="atLeast"/>
        <w:jc w:val="left"/>
        <w:rPr>
          <w:b/>
          <w:sz w:val="24"/>
          <w:szCs w:val="24"/>
        </w:rPr>
      </w:pPr>
      <w:r w:rsidRPr="0028490E">
        <w:rPr>
          <w:b/>
          <w:sz w:val="24"/>
          <w:szCs w:val="24"/>
        </w:rPr>
        <w:t>Оформление решений общего собрания</w:t>
      </w:r>
      <w:r w:rsidR="0028490E">
        <w:rPr>
          <w:b/>
          <w:sz w:val="24"/>
          <w:szCs w:val="24"/>
        </w:rPr>
        <w:t>.</w:t>
      </w:r>
      <w:r w:rsidRPr="0028490E">
        <w:rPr>
          <w:b/>
          <w:sz w:val="24"/>
          <w:szCs w:val="24"/>
        </w:rPr>
        <w:t xml:space="preserve"> </w:t>
      </w:r>
    </w:p>
    <w:p w:rsidR="00E20649" w:rsidRPr="00E20649" w:rsidRDefault="00E20649" w:rsidP="006C369D">
      <w:pPr>
        <w:pStyle w:val="aa"/>
        <w:numPr>
          <w:ilvl w:val="1"/>
          <w:numId w:val="15"/>
        </w:numPr>
        <w:shd w:val="clear" w:color="auto" w:fill="FFFFFF"/>
        <w:spacing w:after="0" w:line="255" w:lineRule="atLeast"/>
        <w:ind w:left="426" w:hanging="426"/>
        <w:jc w:val="both"/>
        <w:rPr>
          <w:color w:val="000000"/>
        </w:rPr>
      </w:pPr>
      <w:r w:rsidRPr="00E20649">
        <w:rPr>
          <w:color w:val="000000"/>
        </w:rPr>
        <w:t xml:space="preserve">Решения, принятые общим собранием, а также итоги голосования доводятся до сведения </w:t>
      </w:r>
      <w:r w:rsidR="00B803E7">
        <w:rPr>
          <w:color w:val="000000"/>
        </w:rPr>
        <w:t>членов товарищества</w:t>
      </w:r>
      <w:r w:rsidRPr="00E20649">
        <w:rPr>
          <w:color w:val="000000"/>
        </w:rPr>
        <w:t>, не позднее чем через 10 (десять) дней со дня принятия этих решений.</w:t>
      </w:r>
    </w:p>
    <w:p w:rsidR="00E20649" w:rsidRPr="00E20649" w:rsidRDefault="00DC07F1" w:rsidP="006C369D">
      <w:pPr>
        <w:pStyle w:val="aa"/>
        <w:numPr>
          <w:ilvl w:val="1"/>
          <w:numId w:val="15"/>
        </w:numPr>
        <w:shd w:val="clear" w:color="auto" w:fill="FFFFFF"/>
        <w:spacing w:after="0" w:line="255" w:lineRule="atLeast"/>
        <w:ind w:left="426" w:hanging="426"/>
        <w:jc w:val="both"/>
        <w:rPr>
          <w:color w:val="000000"/>
        </w:rPr>
      </w:pPr>
      <w:r>
        <w:t xml:space="preserve">Председатель товарищества </w:t>
      </w:r>
      <w:r w:rsidR="00E20649" w:rsidRPr="00E20649">
        <w:rPr>
          <w:color w:val="000000"/>
        </w:rPr>
        <w:t xml:space="preserve">оповещает членов товарищества </w:t>
      </w:r>
      <w:r w:rsidR="00860AA4">
        <w:rPr>
          <w:color w:val="000000"/>
        </w:rPr>
        <w:t>согласно реестра</w:t>
      </w:r>
      <w:r w:rsidR="00167F4D">
        <w:rPr>
          <w:color w:val="000000"/>
        </w:rPr>
        <w:t xml:space="preserve"> следующими </w:t>
      </w:r>
      <w:r w:rsidR="009D1EE3">
        <w:rPr>
          <w:color w:val="000000"/>
        </w:rPr>
        <w:t xml:space="preserve">доступными </w:t>
      </w:r>
      <w:r w:rsidR="00167F4D">
        <w:rPr>
          <w:color w:val="000000"/>
        </w:rPr>
        <w:t>способами</w:t>
      </w:r>
      <w:r w:rsidR="00E20649" w:rsidRPr="00E20649">
        <w:rPr>
          <w:color w:val="000000"/>
        </w:rPr>
        <w:t>: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Уведомление об итогах голосования и принятых решениях на общем собрании    </w:t>
      </w:r>
      <w:r w:rsidR="00747962">
        <w:t xml:space="preserve">             </w:t>
      </w:r>
      <w:proofErr w:type="gramStart"/>
      <w:r w:rsidR="00747962">
        <w:t xml:space="preserve">   (</w:t>
      </w:r>
      <w:proofErr w:type="gramEnd"/>
      <w:r w:rsidR="00747962">
        <w:t>Приложение № 1</w:t>
      </w:r>
      <w:r w:rsidR="008B4CA5">
        <w:t>1</w:t>
      </w:r>
      <w:r w:rsidRPr="00E20649">
        <w:t xml:space="preserve">) в письменной форме размещается на информационных щитах, а также в других общедоступных для всех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 xml:space="preserve"> местах.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>Уведомление об итогах голосования и принятых решениях на общем собрании в электронной форме размещается на сайте товарищества и в информационной системе.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Уведомление об итогах голосования и принятых решениях на общем собрании направляется посредством информационной системы на адреса электронных почтовых ящиков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 xml:space="preserve">. </w:t>
      </w:r>
    </w:p>
    <w:p w:rsidR="00E20649" w:rsidRP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 Уведомление об итогах голосования и принятых решениях на общем собрании рассылается на номера мобильных телефонов </w:t>
      </w:r>
      <w:r w:rsidR="00747962">
        <w:t xml:space="preserve">и электронные адреса в социальных сетях и мессенджерах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>.</w:t>
      </w:r>
    </w:p>
    <w:p w:rsidR="00E20649" w:rsidRDefault="00E20649" w:rsidP="006C369D">
      <w:pPr>
        <w:pStyle w:val="aa"/>
        <w:numPr>
          <w:ilvl w:val="2"/>
          <w:numId w:val="15"/>
        </w:numPr>
        <w:shd w:val="clear" w:color="auto" w:fill="FFFFFF"/>
        <w:spacing w:after="0" w:line="255" w:lineRule="atLeast"/>
        <w:ind w:left="851" w:hanging="425"/>
        <w:jc w:val="both"/>
      </w:pPr>
      <w:r w:rsidRPr="00E20649">
        <w:t xml:space="preserve"> Уведомление об итогах голосования и принятых решениях на общем собрании передается оператором С</w:t>
      </w:r>
      <w:r w:rsidRPr="00E20649">
        <w:rPr>
          <w:lang w:val="en-US"/>
        </w:rPr>
        <w:t>all</w:t>
      </w:r>
      <w:r w:rsidRPr="00E20649">
        <w:t xml:space="preserve">-центра на номера мобильных и стационарных телефонов </w:t>
      </w:r>
      <w:r w:rsidRPr="00E20649">
        <w:rPr>
          <w:color w:val="000000"/>
        </w:rPr>
        <w:t>членов товарищества и лиц, указанных в ч.1 ст.5 217-ФЗ</w:t>
      </w:r>
      <w:r w:rsidRPr="00E20649">
        <w:t>.</w:t>
      </w:r>
    </w:p>
    <w:p w:rsidR="00860AA4" w:rsidRPr="00E20649" w:rsidRDefault="00860AA4" w:rsidP="006C369D">
      <w:pPr>
        <w:pStyle w:val="aa"/>
        <w:numPr>
          <w:ilvl w:val="1"/>
          <w:numId w:val="15"/>
        </w:numPr>
        <w:shd w:val="clear" w:color="auto" w:fill="FFFFFF"/>
        <w:spacing w:after="0" w:line="255" w:lineRule="atLeast"/>
        <w:jc w:val="both"/>
      </w:pPr>
      <w:r>
        <w:t xml:space="preserve">Объём действий администратора общего собрания по проведению оповещения членов товарищества о результатах собрания определяется председателем товарищества </w:t>
      </w:r>
      <w:r w:rsidR="00747962">
        <w:t>в информационной системе</w:t>
      </w:r>
      <w:r>
        <w:t xml:space="preserve">. </w:t>
      </w:r>
      <w:r w:rsidR="009D1EE3">
        <w:t xml:space="preserve">Администратор общего собрания, после окончания голосования участников собрания, предоставляет председателю товарищества сводный персонифицированный отчёт об оповещении участников собрания об итогах собрания, с указанием затрат на оповещение каждого участника собрания, подписанный квалифицированной электронной подписью. </w:t>
      </w:r>
    </w:p>
    <w:p w:rsidR="00E20649" w:rsidRP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Оригиналы документов по результатам общего собрания передаются на хранение в </w:t>
      </w:r>
      <w:r w:rsidR="00860AA4">
        <w:rPr>
          <w:sz w:val="24"/>
          <w:szCs w:val="24"/>
        </w:rPr>
        <w:t xml:space="preserve">архив в </w:t>
      </w:r>
      <w:r w:rsidRPr="00E20649">
        <w:rPr>
          <w:sz w:val="24"/>
          <w:szCs w:val="24"/>
        </w:rPr>
        <w:t>правление товарищества.</w:t>
      </w:r>
    </w:p>
    <w:p w:rsidR="00E20649" w:rsidRDefault="00E20649" w:rsidP="006C369D">
      <w:pPr>
        <w:pStyle w:val="3"/>
        <w:keepNext w:val="0"/>
        <w:widowControl/>
        <w:numPr>
          <w:ilvl w:val="1"/>
          <w:numId w:val="15"/>
        </w:numPr>
        <w:shd w:val="clear" w:color="auto" w:fill="FFFFFF"/>
        <w:snapToGrid/>
        <w:spacing w:line="255" w:lineRule="atLeast"/>
        <w:ind w:left="426" w:hanging="426"/>
        <w:jc w:val="both"/>
        <w:rPr>
          <w:sz w:val="24"/>
          <w:szCs w:val="24"/>
        </w:rPr>
      </w:pPr>
      <w:r w:rsidRPr="00E20649">
        <w:rPr>
          <w:sz w:val="24"/>
          <w:szCs w:val="24"/>
        </w:rPr>
        <w:t xml:space="preserve">Копии документов по результатам общего собрания, отчеты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-центра по каждому дню голосования, аудиозаписи с решениями </w:t>
      </w:r>
      <w:r w:rsidRPr="00E20649">
        <w:rPr>
          <w:color w:val="000000"/>
          <w:sz w:val="24"/>
          <w:szCs w:val="24"/>
        </w:rPr>
        <w:t>членов товарищества и лиц, указанных в ч.1 ст.5 217-ФЗ</w:t>
      </w:r>
      <w:r w:rsidRPr="00E20649">
        <w:rPr>
          <w:sz w:val="24"/>
          <w:szCs w:val="24"/>
        </w:rPr>
        <w:t xml:space="preserve"> по вопросам голосования, переданные </w:t>
      </w:r>
      <w:r w:rsidRPr="00E20649">
        <w:rPr>
          <w:sz w:val="24"/>
          <w:szCs w:val="24"/>
          <w:lang w:val="en-US"/>
        </w:rPr>
        <w:t>Call</w:t>
      </w:r>
      <w:r w:rsidRPr="00E20649">
        <w:rPr>
          <w:sz w:val="24"/>
          <w:szCs w:val="24"/>
        </w:rPr>
        <w:t xml:space="preserve">-центром за весь </w:t>
      </w:r>
      <w:r w:rsidR="008E4ED7" w:rsidRPr="00E20649">
        <w:rPr>
          <w:sz w:val="24"/>
          <w:szCs w:val="24"/>
        </w:rPr>
        <w:t>период проведения голосования,</w:t>
      </w:r>
      <w:r w:rsidRPr="00E20649">
        <w:rPr>
          <w:sz w:val="24"/>
          <w:szCs w:val="24"/>
        </w:rPr>
        <w:t xml:space="preserve"> хранятся в информационной системе.</w:t>
      </w:r>
      <w:r w:rsidR="00167F4D">
        <w:rPr>
          <w:sz w:val="24"/>
          <w:szCs w:val="24"/>
        </w:rPr>
        <w:t xml:space="preserve"> </w:t>
      </w:r>
    </w:p>
    <w:p w:rsidR="00E12AD0" w:rsidRPr="00E12AD0" w:rsidRDefault="00E12AD0" w:rsidP="00E12AD0"/>
    <w:p w:rsidR="00BB1B07" w:rsidRDefault="00E12AD0" w:rsidP="00BB1B07">
      <w:pPr>
        <w:numPr>
          <w:ilvl w:val="0"/>
          <w:numId w:val="15"/>
        </w:numPr>
        <w:rPr>
          <w:b/>
        </w:rPr>
      </w:pPr>
      <w:r w:rsidRPr="007C2C78">
        <w:rPr>
          <w:b/>
        </w:rPr>
        <w:t>Заключительные положения.</w:t>
      </w:r>
    </w:p>
    <w:p w:rsidR="00A56162" w:rsidRDefault="00A56162" w:rsidP="00A56162">
      <w:pPr>
        <w:ind w:left="360" w:firstLine="0"/>
        <w:rPr>
          <w:b/>
        </w:rPr>
      </w:pPr>
    </w:p>
    <w:p w:rsidR="007C2C78" w:rsidRDefault="00167F4D" w:rsidP="00167F4D">
      <w:pPr>
        <w:numPr>
          <w:ilvl w:val="1"/>
          <w:numId w:val="15"/>
        </w:numPr>
      </w:pPr>
      <w:r>
        <w:t>Ответственность за хранение архивных электронных документов общих собраний лежит на администраторе. Качество, надёжность и безопасность хранения архивов, а также обеспечение защищённого доступа к ним обеспечивается техническими параметрами информационной системы и подтверждается соответствующими лицензиями и сертификатами на систему и её компоненты.</w:t>
      </w:r>
    </w:p>
    <w:p w:rsidR="007D2A80" w:rsidRDefault="007D2A80" w:rsidP="00167F4D">
      <w:pPr>
        <w:numPr>
          <w:ilvl w:val="1"/>
          <w:numId w:val="15"/>
        </w:numPr>
      </w:pPr>
      <w:r>
        <w:t>Голосование на общих собраниях товарищества с использованием информационной системы всегда считаетс</w:t>
      </w:r>
      <w:r w:rsidR="00F142A2">
        <w:t xml:space="preserve">я закрытым и тайным, если иное </w:t>
      </w:r>
      <w:r>
        <w:t xml:space="preserve">не предусмотрено решением самого собрания. </w:t>
      </w:r>
    </w:p>
    <w:p w:rsidR="00167F4D" w:rsidRPr="007C2C78" w:rsidRDefault="007D2A80" w:rsidP="00167F4D">
      <w:pPr>
        <w:numPr>
          <w:ilvl w:val="1"/>
          <w:numId w:val="15"/>
        </w:numPr>
      </w:pPr>
      <w:r>
        <w:t>Защищённый д</w:t>
      </w:r>
      <w:r w:rsidR="00167F4D">
        <w:t xml:space="preserve">оступ к персональным данным </w:t>
      </w:r>
      <w:r w:rsidR="00A56162">
        <w:t xml:space="preserve">всех </w:t>
      </w:r>
      <w:r w:rsidR="00167F4D">
        <w:t>членов товарищества</w:t>
      </w:r>
      <w:r>
        <w:t xml:space="preserve">, а также к персонифицированным результатам тайных голосований на общих собраниях имеет только председатель товарищества и администратор. Указанные сведения предоставляются </w:t>
      </w:r>
      <w:r w:rsidR="00680E89">
        <w:t>администратором</w:t>
      </w:r>
      <w:r>
        <w:t xml:space="preserve"> уполномоченным государственным и муниципальным органам в соответствии с нормами действующего законодательства.</w:t>
      </w:r>
    </w:p>
    <w:p w:rsidR="00E20649" w:rsidRDefault="00E20649" w:rsidP="00E20649">
      <w:pPr>
        <w:pStyle w:val="aa"/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line="255" w:lineRule="atLeas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  <w:sectPr w:rsidR="00E20649" w:rsidSect="00E8095C">
          <w:headerReference w:type="default" r:id="rId7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E20649" w:rsidRPr="000663A8" w:rsidRDefault="00E20649" w:rsidP="00E20649">
      <w:pPr>
        <w:spacing w:before="240"/>
        <w:jc w:val="right"/>
        <w:rPr>
          <w:rFonts w:ascii="Arial" w:hAnsi="Arial" w:cs="Arial"/>
        </w:rPr>
      </w:pPr>
      <w:r w:rsidRPr="000663A8">
        <w:rPr>
          <w:rFonts w:ascii="Arial" w:hAnsi="Arial" w:cs="Arial"/>
        </w:rPr>
        <w:t xml:space="preserve">Приложение </w:t>
      </w:r>
      <w:r w:rsidR="00A9093B">
        <w:rPr>
          <w:rFonts w:ascii="Arial" w:hAnsi="Arial" w:cs="Arial"/>
        </w:rPr>
        <w:t>1</w:t>
      </w:r>
    </w:p>
    <w:p w:rsidR="00E20649" w:rsidRDefault="00E20649" w:rsidP="00E20649">
      <w:pPr>
        <w:spacing w:before="240"/>
        <w:jc w:val="center"/>
        <w:rPr>
          <w:b/>
          <w:sz w:val="44"/>
        </w:rPr>
      </w:pPr>
    </w:p>
    <w:p w:rsidR="00E20649" w:rsidRPr="00AE06F7" w:rsidRDefault="00E20649" w:rsidP="00E20649">
      <w:pPr>
        <w:spacing w:before="240"/>
        <w:jc w:val="center"/>
        <w:rPr>
          <w:b/>
          <w:sz w:val="44"/>
        </w:rPr>
      </w:pPr>
      <w:r w:rsidRPr="00AE06F7">
        <w:rPr>
          <w:b/>
          <w:sz w:val="44"/>
        </w:rPr>
        <w:t xml:space="preserve">РЕЕСТР ЧЛЕНОВ </w:t>
      </w:r>
      <w:r>
        <w:rPr>
          <w:b/>
          <w:sz w:val="44"/>
        </w:rPr>
        <w:t>товарищества</w:t>
      </w:r>
      <w:r w:rsidRPr="00AE06F7">
        <w:rPr>
          <w:b/>
          <w:sz w:val="44"/>
        </w:rPr>
        <w:t xml:space="preserve"> «_________________________________»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1997"/>
        <w:gridCol w:w="987"/>
        <w:gridCol w:w="1160"/>
        <w:gridCol w:w="1585"/>
        <w:gridCol w:w="1855"/>
        <w:gridCol w:w="1526"/>
      </w:tblGrid>
      <w:tr w:rsidR="00A9093B" w:rsidTr="00A9093B">
        <w:trPr>
          <w:trHeight w:val="1025"/>
        </w:trPr>
        <w:tc>
          <w:tcPr>
            <w:tcW w:w="1011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№ п/п</w:t>
            </w:r>
          </w:p>
        </w:tc>
        <w:tc>
          <w:tcPr>
            <w:tcW w:w="4549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3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48" w:type="dxa"/>
            <w:vAlign w:val="center"/>
          </w:tcPr>
          <w:p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Номер участка</w:t>
            </w:r>
          </w:p>
        </w:tc>
        <w:tc>
          <w:tcPr>
            <w:tcW w:w="1916" w:type="dxa"/>
          </w:tcPr>
          <w:p w:rsidR="00A9093B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  <w:p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28"/>
                <w:szCs w:val="22"/>
                <w:lang w:eastAsia="en-US"/>
              </w:rPr>
              <w:t>Членство в СНТ</w:t>
            </w:r>
          </w:p>
        </w:tc>
        <w:tc>
          <w:tcPr>
            <w:tcW w:w="2223" w:type="dxa"/>
            <w:vAlign w:val="center"/>
          </w:tcPr>
          <w:p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Кадастровый номер участка</w:t>
            </w:r>
          </w:p>
        </w:tc>
        <w:tc>
          <w:tcPr>
            <w:tcW w:w="2547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Почтовый адрес и/или адрес электронной почты</w:t>
            </w:r>
          </w:p>
        </w:tc>
        <w:tc>
          <w:tcPr>
            <w:tcW w:w="2120" w:type="dxa"/>
            <w:vAlign w:val="center"/>
          </w:tcPr>
          <w:p w:rsidR="00A9093B" w:rsidRPr="00EB4E73" w:rsidRDefault="00A9093B" w:rsidP="00EB4E73">
            <w:pPr>
              <w:ind w:firstLine="0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Примечание</w:t>
            </w:r>
            <w:r w:rsidRPr="00EB4E73">
              <w:rPr>
                <w:rFonts w:ascii="Calibri" w:hAnsi="Calibri"/>
                <w:b/>
                <w:sz w:val="28"/>
                <w:szCs w:val="22"/>
                <w:lang w:val="en-US" w:eastAsia="en-US"/>
              </w:rPr>
              <w:t xml:space="preserve"> (</w:t>
            </w:r>
            <w:r w:rsidRPr="00EB4E73">
              <w:rPr>
                <w:rFonts w:ascii="Calibri" w:hAnsi="Calibri"/>
                <w:b/>
                <w:sz w:val="28"/>
                <w:szCs w:val="22"/>
                <w:lang w:eastAsia="en-US"/>
              </w:rPr>
              <w:t>контактный телефон)</w:t>
            </w:r>
          </w:p>
        </w:tc>
      </w:tr>
      <w:tr w:rsidR="00A9093B" w:rsidTr="00A9093B">
        <w:trPr>
          <w:trHeight w:val="1025"/>
        </w:trPr>
        <w:tc>
          <w:tcPr>
            <w:tcW w:w="1011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916" w:type="dxa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120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</w:tr>
      <w:tr w:rsidR="00A9093B" w:rsidTr="00A9093B">
        <w:trPr>
          <w:trHeight w:val="1025"/>
        </w:trPr>
        <w:tc>
          <w:tcPr>
            <w:tcW w:w="1011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916" w:type="dxa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120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</w:tr>
      <w:tr w:rsidR="00A9093B" w:rsidTr="00A9093B">
        <w:trPr>
          <w:trHeight w:val="1025"/>
        </w:trPr>
        <w:tc>
          <w:tcPr>
            <w:tcW w:w="1011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4549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1248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1916" w:type="dxa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223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547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  <w:tc>
          <w:tcPr>
            <w:tcW w:w="2120" w:type="dxa"/>
            <w:vAlign w:val="center"/>
          </w:tcPr>
          <w:p w:rsidR="00A9093B" w:rsidRPr="00EB4E73" w:rsidRDefault="00A9093B" w:rsidP="00EB4E73">
            <w:pPr>
              <w:jc w:val="center"/>
              <w:rPr>
                <w:rFonts w:ascii="Calibri" w:hAnsi="Calibri"/>
                <w:b/>
                <w:sz w:val="28"/>
                <w:szCs w:val="22"/>
                <w:lang w:eastAsia="en-US"/>
              </w:rPr>
            </w:pPr>
          </w:p>
        </w:tc>
      </w:tr>
    </w:tbl>
    <w:p w:rsidR="00E20649" w:rsidRDefault="00E20649" w:rsidP="00E20649">
      <w:pPr>
        <w:spacing w:before="240"/>
      </w:pPr>
      <w:r>
        <w:t xml:space="preserve"> 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2</w:t>
      </w: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8C7561" w:rsidRPr="000E7AF5" w:rsidRDefault="008C7561" w:rsidP="008C7561">
      <w:pPr>
        <w:ind w:right="56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садоводческого, огороднического, дачного некоммерческого объединения граждан</w:t>
      </w:r>
    </w:p>
    <w:p w:rsidR="008C7561" w:rsidRPr="00A421B9" w:rsidRDefault="008C7561" w:rsidP="008C7561">
      <w:pPr>
        <w:rPr>
          <w:sz w:val="20"/>
          <w:szCs w:val="20"/>
        </w:rPr>
      </w:pPr>
    </w:p>
    <w:tbl>
      <w:tblPr>
        <w:tblStyle w:val="af"/>
        <w:tblW w:w="0" w:type="auto"/>
        <w:tblInd w:w="534" w:type="dxa"/>
        <w:tblLook w:val="04A0" w:firstRow="1" w:lastRow="0" w:firstColumn="1" w:lastColumn="0" w:noHBand="0" w:noVBand="1"/>
      </w:tblPr>
      <w:tblGrid>
        <w:gridCol w:w="2826"/>
        <w:gridCol w:w="2778"/>
        <w:gridCol w:w="575"/>
        <w:gridCol w:w="3470"/>
      </w:tblGrid>
      <w:tr w:rsidR="008C7561" w:rsidRPr="00E34584" w:rsidTr="008C7561">
        <w:tc>
          <w:tcPr>
            <w:tcW w:w="6520" w:type="dxa"/>
            <w:gridSpan w:val="3"/>
            <w:tcBorders>
              <w:right w:val="single" w:sz="4" w:space="0" w:color="FFFFFF"/>
            </w:tcBorders>
          </w:tcPr>
          <w:p w:rsidR="008C7561" w:rsidRPr="00E34584" w:rsidRDefault="008C7561" w:rsidP="00C703AC">
            <w:pPr>
              <w:rPr>
                <w:rFonts w:ascii="Times New Roman" w:hAnsi="Times New Roman"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 xml:space="preserve">Наименование СНТ </w:t>
            </w:r>
          </w:p>
        </w:tc>
        <w:tc>
          <w:tcPr>
            <w:tcW w:w="3651" w:type="dxa"/>
            <w:tcBorders>
              <w:left w:val="single" w:sz="4" w:space="0" w:color="FFFFFF"/>
            </w:tcBorders>
          </w:tcPr>
          <w:p w:rsidR="008C7561" w:rsidRPr="00E34584" w:rsidRDefault="008C7561" w:rsidP="00C703AC">
            <w:pPr>
              <w:rPr>
                <w:rFonts w:ascii="Times New Roman" w:hAnsi="Times New Roman"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Год основания:</w:t>
            </w:r>
          </w:p>
        </w:tc>
      </w:tr>
      <w:tr w:rsidR="008C7561" w:rsidRPr="0091407D" w:rsidTr="00C703AC"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краткое</w:t>
            </w: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tabs>
                <w:tab w:val="center" w:pos="2018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полное</w:t>
            </w:r>
          </w:p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ИНН/ОГРН</w:t>
            </w: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E34584" w:rsidTr="00C703AC">
        <w:tc>
          <w:tcPr>
            <w:tcW w:w="10171" w:type="dxa"/>
            <w:gridSpan w:val="4"/>
          </w:tcPr>
          <w:p w:rsidR="008C7561" w:rsidRPr="00E34584" w:rsidRDefault="008C7561" w:rsidP="00C703AC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Адрес СНТ</w:t>
            </w:r>
          </w:p>
        </w:tc>
      </w:tr>
      <w:tr w:rsidR="008C7561" w:rsidRPr="0091407D" w:rsidTr="008C7561">
        <w:trPr>
          <w:trHeight w:val="318"/>
        </w:trPr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Юридический</w:t>
            </w:r>
          </w:p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8C7561">
        <w:trPr>
          <w:trHeight w:val="270"/>
        </w:trPr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Почтовый</w:t>
            </w:r>
          </w:p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Фактический</w:t>
            </w:r>
          </w:p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электронная почта,</w:t>
            </w:r>
          </w:p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 xml:space="preserve">сайт,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E34584" w:rsidTr="00C703AC">
        <w:tc>
          <w:tcPr>
            <w:tcW w:w="10171" w:type="dxa"/>
            <w:gridSpan w:val="4"/>
          </w:tcPr>
          <w:p w:rsidR="008C7561" w:rsidRPr="00E34584" w:rsidRDefault="008C7561" w:rsidP="00C703AC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Председатель</w:t>
            </w:r>
          </w:p>
        </w:tc>
      </w:tr>
      <w:tr w:rsidR="008C7561" w:rsidRPr="0091407D" w:rsidTr="00C703AC"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ФИО (полностью)</w:t>
            </w: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2835" w:type="dxa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7336" w:type="dxa"/>
            <w:gridSpan w:val="3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C703AC">
            <w:pPr>
              <w:pStyle w:val="ab"/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Общее количество участков в СНТ – ВСЕГО _________,</w:t>
            </w:r>
          </w:p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Общая площадь земельных участков, ВСЕГО _________,</w:t>
            </w:r>
          </w:p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 xml:space="preserve">принадлежащих жителям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г.Москвы</w:t>
            </w:r>
            <w:proofErr w:type="spellEnd"/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принадлежащих жителям Московской области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принадлежащих льготным категориям граждан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8C7561">
            <w:pPr>
              <w:pStyle w:val="ab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sz w:val="26"/>
                <w:szCs w:val="26"/>
              </w:rPr>
              <w:t>с постройками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E34584" w:rsidTr="00C703AC">
        <w:tc>
          <w:tcPr>
            <w:tcW w:w="10171" w:type="dxa"/>
            <w:gridSpan w:val="4"/>
          </w:tcPr>
          <w:p w:rsidR="008C7561" w:rsidRPr="00E34584" w:rsidRDefault="008C7561" w:rsidP="00C703AC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E34584">
              <w:rPr>
                <w:rFonts w:ascii="Times New Roman" w:hAnsi="Times New Roman"/>
                <w:b/>
                <w:sz w:val="28"/>
                <w:szCs w:val="26"/>
              </w:rPr>
              <w:t>Благоустройство и инфраструктура</w:t>
            </w: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подъездная дорога: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длина (км), тип покрытия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электричество: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длина ЛЭП 6/10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E34584">
              <w:rPr>
                <w:rFonts w:ascii="Times New Roman" w:hAnsi="Times New Roman"/>
                <w:sz w:val="26"/>
                <w:szCs w:val="26"/>
              </w:rPr>
              <w:t>, мощность трансформаторных подстанций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водоснабжение: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магистральный водопровод, скважина, индивидуальное водоснабжение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>магистральный газ: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имеется, есть техническая возможность подключения, отсутствует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 xml:space="preserve">мусор: 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proofErr w:type="spellStart"/>
            <w:r w:rsidRPr="00E34584">
              <w:rPr>
                <w:rFonts w:ascii="Times New Roman" w:hAnsi="Times New Roman"/>
                <w:sz w:val="26"/>
                <w:szCs w:val="26"/>
              </w:rPr>
              <w:t>мусоровывозящей</w:t>
            </w:r>
            <w:proofErr w:type="spellEnd"/>
            <w:r w:rsidRPr="00E34584">
              <w:rPr>
                <w:rFonts w:ascii="Times New Roman" w:hAnsi="Times New Roman"/>
                <w:sz w:val="26"/>
                <w:szCs w:val="26"/>
              </w:rPr>
              <w:t xml:space="preserve"> организации, фактические годовые объёмы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7561" w:rsidRPr="0091407D" w:rsidTr="00C703AC">
        <w:tc>
          <w:tcPr>
            <w:tcW w:w="5891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34584">
              <w:rPr>
                <w:rFonts w:ascii="Times New Roman" w:hAnsi="Times New Roman"/>
                <w:b/>
                <w:sz w:val="26"/>
                <w:szCs w:val="26"/>
              </w:rPr>
              <w:t xml:space="preserve">навигация: </w:t>
            </w:r>
            <w:r w:rsidRPr="00E34584">
              <w:rPr>
                <w:rFonts w:ascii="Times New Roman" w:hAnsi="Times New Roman"/>
                <w:sz w:val="26"/>
                <w:szCs w:val="26"/>
              </w:rPr>
              <w:t>указатели проезда, схема и наименование СНТ</w:t>
            </w:r>
          </w:p>
        </w:tc>
        <w:tc>
          <w:tcPr>
            <w:tcW w:w="4280" w:type="dxa"/>
            <w:gridSpan w:val="2"/>
          </w:tcPr>
          <w:p w:rsidR="008C7561" w:rsidRPr="00E34584" w:rsidRDefault="008C7561" w:rsidP="00C703A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C7561" w:rsidRDefault="008C7561" w:rsidP="008C7561">
      <w:pPr>
        <w:rPr>
          <w:sz w:val="28"/>
          <w:szCs w:val="28"/>
        </w:rPr>
      </w:pPr>
    </w:p>
    <w:p w:rsidR="008C7561" w:rsidRDefault="008C7561" w:rsidP="008C7561">
      <w:pPr>
        <w:ind w:firstLine="426"/>
        <w:rPr>
          <w:sz w:val="28"/>
          <w:szCs w:val="28"/>
        </w:rPr>
      </w:pPr>
      <w:r w:rsidRPr="0091407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91407D">
        <w:rPr>
          <w:sz w:val="28"/>
          <w:szCs w:val="28"/>
        </w:rPr>
        <w:t>_______________________</w:t>
      </w:r>
      <w:r w:rsidRPr="0091407D">
        <w:rPr>
          <w:sz w:val="28"/>
          <w:szCs w:val="28"/>
        </w:rPr>
        <w:tab/>
        <w:t xml:space="preserve"> /____________________/</w:t>
      </w:r>
    </w:p>
    <w:p w:rsidR="008C7561" w:rsidRDefault="008C7561" w:rsidP="008C7561">
      <w:pPr>
        <w:tabs>
          <w:tab w:val="left" w:pos="1276"/>
          <w:tab w:val="left" w:pos="3969"/>
          <w:tab w:val="left" w:pos="7371"/>
        </w:tabs>
        <w:spacing w:before="120"/>
        <w:ind w:firstLine="425"/>
        <w:rPr>
          <w:sz w:val="28"/>
          <w:szCs w:val="28"/>
        </w:rPr>
      </w:pPr>
      <w:r>
        <w:rPr>
          <w:sz w:val="28"/>
          <w:szCs w:val="28"/>
        </w:rPr>
        <w:tab/>
      </w:r>
      <w:r w:rsidRPr="00FC70CA">
        <w:rPr>
          <w:szCs w:val="28"/>
        </w:rPr>
        <w:t>(ФИО)</w:t>
      </w:r>
      <w:r w:rsidRPr="00FC70CA">
        <w:rPr>
          <w:szCs w:val="28"/>
        </w:rPr>
        <w:tab/>
        <w:t>М.П.</w:t>
      </w:r>
      <w:r w:rsidRPr="00FC70CA">
        <w:rPr>
          <w:szCs w:val="28"/>
        </w:rPr>
        <w:tab/>
      </w:r>
      <w:r w:rsidRPr="00FC70CA">
        <w:rPr>
          <w:szCs w:val="28"/>
        </w:rPr>
        <w:tab/>
        <w:t>(подпись)</w:t>
      </w:r>
      <w:r w:rsidRPr="00FC70CA">
        <w:rPr>
          <w:szCs w:val="28"/>
        </w:rPr>
        <w:tab/>
      </w:r>
      <w:r w:rsidRPr="0091407D">
        <w:rPr>
          <w:sz w:val="28"/>
          <w:szCs w:val="28"/>
        </w:rPr>
        <w:tab/>
      </w:r>
    </w:p>
    <w:p w:rsidR="008C7561" w:rsidRPr="002B360F" w:rsidRDefault="008C7561" w:rsidP="008C7561">
      <w:pPr>
        <w:tabs>
          <w:tab w:val="left" w:pos="1276"/>
          <w:tab w:val="left" w:pos="3969"/>
          <w:tab w:val="left" w:pos="7371"/>
        </w:tabs>
        <w:spacing w:before="120"/>
        <w:ind w:firstLine="425"/>
        <w:rPr>
          <w:sz w:val="20"/>
          <w:szCs w:val="20"/>
        </w:rPr>
      </w:pPr>
      <w:r>
        <w:rPr>
          <w:sz w:val="28"/>
          <w:szCs w:val="28"/>
        </w:rPr>
        <w:t>Дата составления:</w:t>
      </w: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Приложение № 3</w:t>
      </w:r>
    </w:p>
    <w:p w:rsidR="008C7561" w:rsidRDefault="008C7561" w:rsidP="008C7561">
      <w:pPr>
        <w:jc w:val="center"/>
      </w:pPr>
    </w:p>
    <w:p w:rsidR="008C7561" w:rsidRDefault="008C7561" w:rsidP="008C7561">
      <w:pPr>
        <w:jc w:val="center"/>
      </w:pPr>
    </w:p>
    <w:p w:rsidR="008C7561" w:rsidRDefault="008C7561" w:rsidP="008C7561">
      <w:pPr>
        <w:jc w:val="center"/>
        <w:rPr>
          <w:rFonts w:ascii="Arial" w:hAnsi="Arial" w:cs="Arial"/>
          <w:b/>
        </w:rPr>
      </w:pPr>
      <w:r w:rsidRPr="006A455C">
        <w:rPr>
          <w:rFonts w:ascii="Arial" w:hAnsi="Arial" w:cs="Arial"/>
          <w:b/>
        </w:rPr>
        <w:t>Повестка дня № ____</w:t>
      </w:r>
    </w:p>
    <w:p w:rsidR="008C7561" w:rsidRPr="006A455C" w:rsidRDefault="008C7561" w:rsidP="008C75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общего собрания членов СНТ _________________</w:t>
      </w:r>
    </w:p>
    <w:p w:rsidR="008C7561" w:rsidRPr="006A455C" w:rsidRDefault="008C7561" w:rsidP="008C7561">
      <w:pPr>
        <w:jc w:val="center"/>
        <w:rPr>
          <w:rFonts w:ascii="Arial" w:hAnsi="Arial" w:cs="Arial"/>
        </w:rPr>
      </w:pPr>
    </w:p>
    <w:p w:rsidR="008C7561" w:rsidRPr="006A455C" w:rsidRDefault="008C7561" w:rsidP="008C7561">
      <w:pPr>
        <w:jc w:val="center"/>
        <w:rPr>
          <w:rFonts w:ascii="Arial" w:hAnsi="Arial" w:cs="Arial"/>
        </w:rPr>
      </w:pPr>
    </w:p>
    <w:p w:rsidR="008C7561" w:rsidRPr="006A455C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Дата проведения </w:t>
      </w:r>
      <w:r>
        <w:rPr>
          <w:rFonts w:ascii="Arial" w:hAnsi="Arial" w:cs="Arial"/>
        </w:rPr>
        <w:t xml:space="preserve">общего </w:t>
      </w:r>
      <w:r w:rsidRPr="006A455C">
        <w:rPr>
          <w:rFonts w:ascii="Arial" w:hAnsi="Arial" w:cs="Arial"/>
        </w:rPr>
        <w:t>собрания: _________________</w:t>
      </w:r>
    </w:p>
    <w:p w:rsidR="008C7561" w:rsidRPr="006A455C" w:rsidRDefault="008C7561" w:rsidP="008C7561">
      <w:pPr>
        <w:ind w:firstLine="426"/>
        <w:rPr>
          <w:rFonts w:ascii="Arial" w:hAnsi="Arial" w:cs="Arial"/>
        </w:rPr>
      </w:pPr>
    </w:p>
    <w:p w:rsidR="008C7561" w:rsidRPr="006A455C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Время проведения </w:t>
      </w:r>
      <w:r>
        <w:rPr>
          <w:rFonts w:ascii="Arial" w:hAnsi="Arial" w:cs="Arial"/>
        </w:rPr>
        <w:t xml:space="preserve">общего </w:t>
      </w:r>
      <w:r w:rsidRPr="006A455C">
        <w:rPr>
          <w:rFonts w:ascii="Arial" w:hAnsi="Arial" w:cs="Arial"/>
        </w:rPr>
        <w:t>собрания: _______________</w:t>
      </w:r>
    </w:p>
    <w:p w:rsidR="008C7561" w:rsidRDefault="008C7561" w:rsidP="008C7561">
      <w:pPr>
        <w:ind w:firstLine="426"/>
        <w:rPr>
          <w:rFonts w:ascii="Arial" w:hAnsi="Arial" w:cs="Arial"/>
        </w:rPr>
      </w:pPr>
    </w:p>
    <w:p w:rsidR="008C7561" w:rsidRPr="006A455C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Место проведения </w:t>
      </w:r>
      <w:r>
        <w:rPr>
          <w:rFonts w:ascii="Arial" w:hAnsi="Arial" w:cs="Arial"/>
        </w:rPr>
        <w:t xml:space="preserve">общего </w:t>
      </w:r>
      <w:r w:rsidRPr="006A455C">
        <w:rPr>
          <w:rFonts w:ascii="Arial" w:hAnsi="Arial" w:cs="Arial"/>
        </w:rPr>
        <w:t>собрания: ___________________________________</w:t>
      </w:r>
    </w:p>
    <w:p w:rsidR="008C7561" w:rsidRDefault="008C7561" w:rsidP="008C7561">
      <w:pPr>
        <w:ind w:firstLine="426"/>
        <w:rPr>
          <w:rFonts w:ascii="Arial" w:hAnsi="Arial" w:cs="Arial"/>
        </w:rPr>
      </w:pPr>
    </w:p>
    <w:p w:rsidR="008C7561" w:rsidRDefault="008C7561" w:rsidP="008C7561">
      <w:pPr>
        <w:ind w:firstLine="426"/>
        <w:rPr>
          <w:rFonts w:ascii="Arial" w:hAnsi="Arial" w:cs="Arial"/>
        </w:rPr>
      </w:pPr>
      <w:r w:rsidRPr="006A455C">
        <w:rPr>
          <w:rFonts w:ascii="Arial" w:hAnsi="Arial" w:cs="Arial"/>
        </w:rPr>
        <w:t xml:space="preserve">Наименование вопросов, которые будут поставлены на голосование на общем собрании </w:t>
      </w:r>
      <w:r>
        <w:rPr>
          <w:rFonts w:ascii="Arial" w:hAnsi="Arial" w:cs="Arial"/>
        </w:rPr>
        <w:t>членов товарищества _________________________________________:</w:t>
      </w:r>
    </w:p>
    <w:p w:rsidR="008C7561" w:rsidRPr="006A455C" w:rsidRDefault="008C7561" w:rsidP="008C7561">
      <w:pPr>
        <w:ind w:firstLine="426"/>
        <w:rPr>
          <w:rFonts w:ascii="Arial" w:hAnsi="Arial" w:cs="Arial"/>
        </w:rPr>
      </w:pPr>
    </w:p>
    <w:p w:rsidR="008C7561" w:rsidRPr="006A455C" w:rsidRDefault="008C7561" w:rsidP="008C7561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6A455C">
        <w:rPr>
          <w:rFonts w:ascii="Arial" w:hAnsi="Arial" w:cs="Arial"/>
        </w:rPr>
        <w:t>_________________________________________________________________________.</w:t>
      </w:r>
    </w:p>
    <w:p w:rsidR="008C7561" w:rsidRPr="006A455C" w:rsidRDefault="008C7561" w:rsidP="008C7561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6A455C">
        <w:rPr>
          <w:rFonts w:ascii="Arial" w:hAnsi="Arial" w:cs="Arial"/>
        </w:rPr>
        <w:t>_________________________________________________________________________.</w:t>
      </w:r>
    </w:p>
    <w:p w:rsidR="008C7561" w:rsidRPr="006A455C" w:rsidRDefault="008C7561" w:rsidP="008C7561">
      <w:pPr>
        <w:pStyle w:val="ab"/>
        <w:numPr>
          <w:ilvl w:val="0"/>
          <w:numId w:val="2"/>
        </w:numPr>
        <w:jc w:val="both"/>
        <w:rPr>
          <w:rFonts w:ascii="Arial" w:hAnsi="Arial" w:cs="Arial"/>
        </w:rPr>
      </w:pPr>
      <w:r w:rsidRPr="006A455C">
        <w:rPr>
          <w:rFonts w:ascii="Arial" w:hAnsi="Arial" w:cs="Arial"/>
        </w:rPr>
        <w:t>_________________________________________________________________________.</w:t>
      </w:r>
    </w:p>
    <w:p w:rsidR="008C7561" w:rsidRPr="006A455C" w:rsidRDefault="008C7561" w:rsidP="008C7561">
      <w:pPr>
        <w:pStyle w:val="ab"/>
        <w:jc w:val="both"/>
        <w:rPr>
          <w:rFonts w:ascii="Arial" w:hAnsi="Arial" w:cs="Arial"/>
        </w:rPr>
      </w:pPr>
    </w:p>
    <w:p w:rsidR="008C7561" w:rsidRPr="006A455C" w:rsidRDefault="008C7561" w:rsidP="008C7561">
      <w:pPr>
        <w:pStyle w:val="ab"/>
        <w:jc w:val="both"/>
        <w:rPr>
          <w:rFonts w:ascii="Arial" w:hAnsi="Arial" w:cs="Arial"/>
        </w:rPr>
      </w:pPr>
    </w:p>
    <w:p w:rsidR="008C7561" w:rsidRPr="006A455C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ind w:firstLine="426"/>
        <w:rPr>
          <w:rFonts w:ascii="Arial" w:hAnsi="Arial" w:cs="Arial"/>
        </w:rPr>
      </w:pPr>
      <w:r w:rsidRPr="0007466C">
        <w:rPr>
          <w:rFonts w:ascii="Arial" w:hAnsi="Arial" w:cs="Arial"/>
        </w:rPr>
        <w:t xml:space="preserve">Форма проведения общего собрания </w:t>
      </w:r>
      <w:r>
        <w:rPr>
          <w:rFonts w:ascii="Arial" w:hAnsi="Arial" w:cs="Arial"/>
        </w:rPr>
        <w:t>членов товарищества</w:t>
      </w:r>
      <w:r w:rsidRPr="0007466C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очное, (очно-заочное/ </w:t>
      </w:r>
      <w:r w:rsidRPr="0007466C">
        <w:rPr>
          <w:rFonts w:ascii="Arial" w:hAnsi="Arial" w:cs="Arial"/>
        </w:rPr>
        <w:t>заочное</w:t>
      </w:r>
      <w:r>
        <w:rPr>
          <w:rFonts w:ascii="Arial" w:hAnsi="Arial" w:cs="Arial"/>
        </w:rPr>
        <w:t>)</w:t>
      </w:r>
      <w:r w:rsidRPr="0007466C">
        <w:rPr>
          <w:rFonts w:ascii="Arial" w:hAnsi="Arial" w:cs="Arial"/>
        </w:rPr>
        <w:t xml:space="preserve"> голосование</w:t>
      </w:r>
      <w:r>
        <w:rPr>
          <w:rFonts w:ascii="Arial" w:hAnsi="Arial" w:cs="Arial"/>
        </w:rPr>
        <w:t xml:space="preserve"> с использованием информационной системы</w:t>
      </w:r>
      <w:r w:rsidRPr="0007466C">
        <w:rPr>
          <w:rFonts w:ascii="Arial" w:hAnsi="Arial" w:cs="Arial"/>
        </w:rPr>
        <w:t>.</w:t>
      </w:r>
    </w:p>
    <w:p w:rsidR="008C7561" w:rsidRDefault="008C7561" w:rsidP="008C7561">
      <w:pPr>
        <w:ind w:firstLine="426"/>
        <w:rPr>
          <w:rFonts w:ascii="Arial" w:hAnsi="Arial" w:cs="Arial"/>
        </w:rPr>
      </w:pPr>
    </w:p>
    <w:p w:rsidR="008C7561" w:rsidRDefault="008C7561" w:rsidP="008C7561">
      <w:pPr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Дата, время начала и дата, время окончания проведения общего собрания членов товарищества </w:t>
      </w:r>
      <w:r w:rsidRPr="0007466C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с «___» ___________ 20_г. __ ч. _____ мин. по «___» ______ 20_г. __ ч. _____ мин.  </w:t>
      </w:r>
    </w:p>
    <w:p w:rsidR="008C7561" w:rsidRDefault="008C7561" w:rsidP="008C7561">
      <w:pPr>
        <w:ind w:firstLine="426"/>
        <w:rPr>
          <w:rFonts w:ascii="Arial" w:hAnsi="Arial" w:cs="Arial"/>
        </w:rPr>
      </w:pPr>
    </w:p>
    <w:p w:rsidR="008C7561" w:rsidRDefault="008C7561" w:rsidP="008C7561">
      <w:pPr>
        <w:pStyle w:val="ab"/>
        <w:ind w:left="0" w:firstLine="426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  <w:r w:rsidRPr="00034D70">
        <w:rPr>
          <w:rFonts w:ascii="Arial" w:hAnsi="Arial" w:cs="Arial"/>
        </w:rPr>
        <w:t xml:space="preserve">Инициатор проведения </w:t>
      </w:r>
      <w:r>
        <w:rPr>
          <w:rFonts w:ascii="Arial" w:hAnsi="Arial" w:cs="Arial"/>
        </w:rPr>
        <w:t xml:space="preserve">общего собрания </w:t>
      </w:r>
      <w:r w:rsidRPr="00C91D66">
        <w:rPr>
          <w:rFonts w:ascii="Arial" w:hAnsi="Arial" w:cs="Arial"/>
          <w:color w:val="000000"/>
        </w:rPr>
        <w:t>членов товарищества</w:t>
      </w:r>
      <w:r>
        <w:rPr>
          <w:rFonts w:ascii="Arial" w:hAnsi="Arial" w:cs="Arial"/>
          <w:color w:val="000000"/>
        </w:rPr>
        <w:t xml:space="preserve"> – правление СНТ</w:t>
      </w:r>
      <w:r w:rsidRPr="00034D7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</w:p>
    <w:p w:rsidR="008C7561" w:rsidRDefault="008C7561" w:rsidP="008C7561">
      <w:pPr>
        <w:pStyle w:val="ab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Председатель товарищества         </w:t>
      </w:r>
      <w:r>
        <w:rPr>
          <w:rFonts w:ascii="Arial" w:hAnsi="Arial" w:cs="Arial"/>
        </w:rPr>
        <w:t xml:space="preserve">    ___________________(_________________________)</w:t>
      </w:r>
    </w:p>
    <w:p w:rsidR="008C7561" w:rsidRPr="00B119D1" w:rsidRDefault="008C7561" w:rsidP="008C7561">
      <w:pPr>
        <w:pStyle w:val="ab"/>
        <w:ind w:left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(</w:t>
      </w:r>
      <w:proofErr w:type="gramStart"/>
      <w:r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>
        <w:rPr>
          <w:rFonts w:ascii="Arial" w:hAnsi="Arial" w:cs="Arial"/>
          <w:sz w:val="16"/>
          <w:szCs w:val="16"/>
        </w:rPr>
        <w:t xml:space="preserve">                                (ФИО)</w:t>
      </w: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C7561" w:rsidRDefault="008C7561" w:rsidP="008C7561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  <w:sectPr w:rsidR="008C7561" w:rsidSect="00E8095C"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E20649" w:rsidRPr="00E321DF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sz w:val="20"/>
          <w:szCs w:val="20"/>
        </w:rPr>
      </w:pPr>
      <w:r w:rsidRPr="00E321DF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4</w:t>
      </w:r>
    </w:p>
    <w:p w:rsidR="00E20649" w:rsidRPr="00B354AC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</w:t>
      </w:r>
      <w:r w:rsidRPr="00B354AC">
        <w:rPr>
          <w:rFonts w:ascii="Arial" w:hAnsi="Arial" w:cs="Arial"/>
          <w:b/>
        </w:rPr>
        <w:t>ООБЩЕНИЕ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  <w:r w:rsidRPr="00B354AC">
        <w:rPr>
          <w:rFonts w:ascii="Arial" w:hAnsi="Arial" w:cs="Arial"/>
          <w:b/>
        </w:rPr>
        <w:t xml:space="preserve">О ПРОВЕДЕНИИ ОБЩЕГО СОБРАНИЯ </w:t>
      </w:r>
      <w:r w:rsidRPr="000663A8">
        <w:rPr>
          <w:rFonts w:ascii="Arial" w:hAnsi="Arial" w:cs="Arial"/>
          <w:b/>
          <w:caps/>
          <w:color w:val="000000"/>
        </w:rPr>
        <w:t xml:space="preserve">членов </w:t>
      </w:r>
      <w:r w:rsidR="002A5121">
        <w:rPr>
          <w:rFonts w:ascii="Arial" w:hAnsi="Arial" w:cs="Arial"/>
          <w:b/>
          <w:caps/>
          <w:color w:val="000000"/>
        </w:rPr>
        <w:t>СНТ _____________________</w:t>
      </w:r>
      <w:r w:rsidRPr="0061549C">
        <w:rPr>
          <w:rFonts w:ascii="Arial" w:hAnsi="Arial" w:cs="Arial"/>
          <w:color w:val="000000"/>
        </w:rPr>
        <w:t xml:space="preserve">, </w:t>
      </w:r>
    </w:p>
    <w:p w:rsidR="00E20649" w:rsidRPr="0061549C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расположенном по адресу</w:t>
      </w:r>
      <w:r w:rsidRPr="0061549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B354AC" w:rsidRDefault="00E20649" w:rsidP="00E20649">
      <w:pPr>
        <w:pStyle w:val="aa"/>
        <w:shd w:val="clear" w:color="auto" w:fill="FFFFFF"/>
        <w:spacing w:after="0" w:line="255" w:lineRule="atLeast"/>
        <w:ind w:firstLine="425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УВАЖАЕМЫЕ </w:t>
      </w:r>
      <w:r w:rsidRPr="000663A8">
        <w:rPr>
          <w:rFonts w:ascii="Arial" w:hAnsi="Arial" w:cs="Arial"/>
          <w:b/>
          <w:caps/>
          <w:color w:val="000000"/>
        </w:rPr>
        <w:t>член</w:t>
      </w:r>
      <w:r>
        <w:rPr>
          <w:rFonts w:ascii="Arial" w:hAnsi="Arial" w:cs="Arial"/>
          <w:b/>
          <w:caps/>
          <w:color w:val="000000"/>
        </w:rPr>
        <w:t>ы</w:t>
      </w:r>
      <w:r w:rsidRPr="000663A8">
        <w:rPr>
          <w:rFonts w:ascii="Arial" w:hAnsi="Arial" w:cs="Arial"/>
          <w:b/>
          <w:caps/>
          <w:color w:val="000000"/>
        </w:rPr>
        <w:t xml:space="preserve"> </w:t>
      </w:r>
      <w:r w:rsidR="002A5121">
        <w:rPr>
          <w:rFonts w:ascii="Arial" w:hAnsi="Arial" w:cs="Arial"/>
          <w:b/>
          <w:caps/>
          <w:color w:val="000000"/>
        </w:rPr>
        <w:t>СНТ _________________________</w:t>
      </w:r>
      <w:r>
        <w:rPr>
          <w:rFonts w:ascii="Arial" w:hAnsi="Arial" w:cs="Arial"/>
          <w:b/>
          <w:color w:val="000000"/>
        </w:rPr>
        <w:t>!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61549C" w:rsidRDefault="00E20649" w:rsidP="00E20649">
      <w:pPr>
        <w:pStyle w:val="aa"/>
        <w:shd w:val="clear" w:color="auto" w:fill="FFFFFF"/>
        <w:spacing w:after="0" w:line="255" w:lineRule="atLeast"/>
        <w:ind w:firstLine="425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Сообщаем В</w:t>
      </w:r>
      <w:r>
        <w:rPr>
          <w:rFonts w:ascii="Arial" w:hAnsi="Arial" w:cs="Arial"/>
          <w:color w:val="000000"/>
          <w:sz w:val="22"/>
          <w:szCs w:val="22"/>
        </w:rPr>
        <w:t xml:space="preserve">ам, что в соответствии со ст.17 закона РФ №217-фз и по инициативе _____________________________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будет проводиться общее собрание </w:t>
      </w:r>
      <w:r w:rsidR="002A5121">
        <w:rPr>
          <w:rFonts w:ascii="Arial" w:hAnsi="Arial" w:cs="Arial"/>
          <w:color w:val="000000"/>
          <w:sz w:val="22"/>
          <w:szCs w:val="22"/>
        </w:rPr>
        <w:t>членов СНТ 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в форме </w:t>
      </w:r>
      <w:r w:rsidR="002A5121">
        <w:rPr>
          <w:rFonts w:ascii="Arial" w:hAnsi="Arial" w:cs="Arial"/>
          <w:color w:val="000000"/>
          <w:sz w:val="22"/>
          <w:szCs w:val="22"/>
        </w:rPr>
        <w:t>очного (</w:t>
      </w:r>
      <w:r>
        <w:rPr>
          <w:rFonts w:ascii="Arial" w:hAnsi="Arial" w:cs="Arial"/>
          <w:color w:val="000000"/>
          <w:sz w:val="22"/>
          <w:szCs w:val="22"/>
        </w:rPr>
        <w:t>очно-заочного</w:t>
      </w:r>
      <w:r w:rsidR="002A5121">
        <w:rPr>
          <w:rFonts w:ascii="Arial" w:hAnsi="Arial" w:cs="Arial"/>
          <w:color w:val="000000"/>
          <w:sz w:val="22"/>
          <w:szCs w:val="22"/>
        </w:rPr>
        <w:t>/</w:t>
      </w:r>
      <w:r>
        <w:rPr>
          <w:rFonts w:ascii="Arial" w:hAnsi="Arial" w:cs="Arial"/>
          <w:color w:val="000000"/>
          <w:sz w:val="22"/>
          <w:szCs w:val="22"/>
        </w:rPr>
        <w:t>заочного)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 голосования</w:t>
      </w:r>
      <w:r>
        <w:rPr>
          <w:rFonts w:ascii="Arial" w:hAnsi="Arial" w:cs="Arial"/>
          <w:color w:val="000000"/>
          <w:sz w:val="22"/>
          <w:szCs w:val="22"/>
        </w:rPr>
        <w:t xml:space="preserve"> с использованием информационной системы.</w:t>
      </w:r>
    </w:p>
    <w:p w:rsidR="00E20649" w:rsidRPr="0061549C" w:rsidRDefault="00E20649" w:rsidP="00E20649">
      <w:pPr>
        <w:pStyle w:val="aa"/>
        <w:shd w:val="clear" w:color="auto" w:fill="FFFFFF"/>
        <w:spacing w:after="0" w:line="255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      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3B383E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общего собрания 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членов </w:t>
      </w:r>
      <w:r w:rsidR="002A5121">
        <w:rPr>
          <w:rFonts w:ascii="Arial" w:hAnsi="Arial" w:cs="Arial"/>
          <w:color w:val="000000"/>
          <w:sz w:val="22"/>
          <w:szCs w:val="22"/>
        </w:rPr>
        <w:t>СНТ _____________</w:t>
      </w:r>
      <w:r w:rsidRPr="003B383E">
        <w:rPr>
          <w:rFonts w:ascii="Arial" w:hAnsi="Arial" w:cs="Arial"/>
          <w:sz w:val="22"/>
          <w:szCs w:val="22"/>
        </w:rPr>
        <w:t xml:space="preserve"> – </w:t>
      </w:r>
      <w:r w:rsidRPr="00F71D36">
        <w:rPr>
          <w:rFonts w:ascii="Arial" w:hAnsi="Arial" w:cs="Arial"/>
          <w:b/>
          <w:sz w:val="22"/>
          <w:szCs w:val="22"/>
        </w:rPr>
        <w:t>с «___» ___________ 20_г. __ ч. _____ мин. по «___» ______ 20_г. __ ч. _____ мин.</w:t>
      </w:r>
    </w:p>
    <w:p w:rsidR="004E079F" w:rsidRDefault="004E079F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b/>
          <w:sz w:val="22"/>
          <w:szCs w:val="22"/>
        </w:rPr>
      </w:pPr>
    </w:p>
    <w:p w:rsidR="004E079F" w:rsidRPr="004E079F" w:rsidRDefault="004E079F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sz w:val="22"/>
          <w:szCs w:val="22"/>
        </w:rPr>
      </w:pPr>
      <w:r w:rsidRPr="004E079F">
        <w:rPr>
          <w:rFonts w:ascii="Arial" w:hAnsi="Arial" w:cs="Arial"/>
          <w:sz w:val="22"/>
          <w:szCs w:val="22"/>
        </w:rPr>
        <w:t xml:space="preserve">Очная часть собрания состоится по </w:t>
      </w:r>
      <w:proofErr w:type="gramStart"/>
      <w:r w:rsidRPr="004E079F">
        <w:rPr>
          <w:rFonts w:ascii="Arial" w:hAnsi="Arial" w:cs="Arial"/>
          <w:sz w:val="22"/>
          <w:szCs w:val="22"/>
        </w:rPr>
        <w:t>адресу:_</w:t>
      </w:r>
      <w:proofErr w:type="gramEnd"/>
      <w:r w:rsidRPr="004E079F">
        <w:rPr>
          <w:rFonts w:ascii="Arial" w:hAnsi="Arial" w:cs="Arial"/>
          <w:sz w:val="22"/>
          <w:szCs w:val="22"/>
        </w:rPr>
        <w:t>_______________________________________ в ____ часов ____ минут.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103862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895014">
        <w:rPr>
          <w:rFonts w:ascii="Arial" w:hAnsi="Arial" w:cs="Arial"/>
          <w:color w:val="000000"/>
          <w:sz w:val="22"/>
          <w:szCs w:val="22"/>
        </w:rPr>
        <w:t>Решение по вопросам,</w:t>
      </w:r>
      <w:r>
        <w:rPr>
          <w:rFonts w:ascii="Arial" w:hAnsi="Arial" w:cs="Arial"/>
          <w:color w:val="000000"/>
          <w:sz w:val="22"/>
          <w:szCs w:val="22"/>
        </w:rPr>
        <w:t xml:space="preserve"> поставленным на голосование в </w:t>
      </w:r>
      <w:r w:rsidRPr="00895014">
        <w:rPr>
          <w:rFonts w:ascii="Arial" w:hAnsi="Arial" w:cs="Arial"/>
          <w:color w:val="000000"/>
          <w:sz w:val="22"/>
          <w:szCs w:val="22"/>
        </w:rPr>
        <w:t>соответствии с повесткой дня общего собрания, осуществляется путем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014">
        <w:rPr>
          <w:rFonts w:ascii="Arial" w:hAnsi="Arial" w:cs="Arial"/>
          <w:color w:val="000000"/>
          <w:sz w:val="22"/>
          <w:szCs w:val="22"/>
        </w:rPr>
        <w:t>заполнения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95014">
        <w:rPr>
          <w:rFonts w:ascii="Arial" w:hAnsi="Arial" w:cs="Arial"/>
          <w:color w:val="000000"/>
          <w:sz w:val="22"/>
          <w:szCs w:val="22"/>
        </w:rPr>
        <w:t>бланка</w:t>
      </w:r>
      <w:r>
        <w:rPr>
          <w:rFonts w:ascii="Arial" w:hAnsi="Arial" w:cs="Arial"/>
          <w:sz w:val="22"/>
          <w:szCs w:val="22"/>
        </w:rPr>
        <w:t xml:space="preserve"> решения собственника</w:t>
      </w:r>
      <w:r w:rsidRPr="00895014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который Вы сможете получить по нижеследующим адресам или скачать на сайте: __________________________________.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C624A7" w:rsidRDefault="00E20649" w:rsidP="00E20649">
      <w:pPr>
        <w:pStyle w:val="aa"/>
        <w:shd w:val="clear" w:color="auto" w:fill="FFFFFF"/>
        <w:spacing w:after="0" w:line="255" w:lineRule="atLeast"/>
        <w:ind w:firstLine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624A7">
        <w:rPr>
          <w:rFonts w:ascii="Arial" w:hAnsi="Arial" w:cs="Arial"/>
          <w:b/>
          <w:color w:val="000000"/>
          <w:sz w:val="22"/>
          <w:szCs w:val="22"/>
        </w:rPr>
        <w:t xml:space="preserve">Вы </w:t>
      </w:r>
      <w:r>
        <w:rPr>
          <w:rFonts w:ascii="Arial" w:hAnsi="Arial" w:cs="Arial"/>
          <w:b/>
          <w:color w:val="000000"/>
          <w:sz w:val="22"/>
          <w:szCs w:val="22"/>
        </w:rPr>
        <w:t>с</w:t>
      </w:r>
      <w:r w:rsidRPr="00C624A7">
        <w:rPr>
          <w:rFonts w:ascii="Arial" w:hAnsi="Arial" w:cs="Arial"/>
          <w:b/>
          <w:color w:val="000000"/>
          <w:sz w:val="22"/>
          <w:szCs w:val="22"/>
        </w:rPr>
        <w:t>можете проголосовать на общем собрании следующими способами:</w:t>
      </w:r>
    </w:p>
    <w:p w:rsidR="00E20649" w:rsidRPr="008C3BD3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C3BD3">
        <w:rPr>
          <w:rFonts w:ascii="Arial" w:hAnsi="Arial" w:cs="Arial"/>
          <w:color w:val="000000"/>
          <w:sz w:val="22"/>
          <w:szCs w:val="22"/>
        </w:rPr>
        <w:t xml:space="preserve">Письменно заполнить бланк решения и лично передать по </w:t>
      </w:r>
      <w:proofErr w:type="gramStart"/>
      <w:r w:rsidRPr="008C3BD3">
        <w:rPr>
          <w:rFonts w:ascii="Arial" w:hAnsi="Arial" w:cs="Arial"/>
          <w:color w:val="000000"/>
          <w:sz w:val="22"/>
          <w:szCs w:val="22"/>
        </w:rPr>
        <w:t>адресам:_</w:t>
      </w:r>
      <w:proofErr w:type="gramEnd"/>
      <w:r w:rsidRPr="008C3BD3">
        <w:rPr>
          <w:rFonts w:ascii="Arial" w:hAnsi="Arial" w:cs="Arial"/>
          <w:color w:val="000000"/>
          <w:sz w:val="22"/>
          <w:szCs w:val="22"/>
        </w:rPr>
        <w:t>_______________________________.</w:t>
      </w:r>
    </w:p>
    <w:p w:rsidR="00E20649" w:rsidRPr="008C3BD3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C3BD3">
        <w:rPr>
          <w:rFonts w:ascii="Arial" w:hAnsi="Arial" w:cs="Arial"/>
          <w:color w:val="000000"/>
          <w:sz w:val="22"/>
          <w:szCs w:val="22"/>
        </w:rPr>
        <w:t>Письменно заполнить бланк решения и передать с помощью курьера по вышеуказанным адресам.</w:t>
      </w:r>
    </w:p>
    <w:p w:rsidR="00E20649" w:rsidRPr="008C3BD3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8C3BD3">
        <w:rPr>
          <w:rFonts w:ascii="Arial" w:hAnsi="Arial" w:cs="Arial"/>
          <w:color w:val="000000"/>
          <w:sz w:val="22"/>
          <w:szCs w:val="22"/>
        </w:rPr>
        <w:t>Электронно</w:t>
      </w:r>
      <w:proofErr w:type="spellEnd"/>
      <w:r w:rsidRPr="008C3BD3">
        <w:rPr>
          <w:rFonts w:ascii="Arial" w:hAnsi="Arial" w:cs="Arial"/>
          <w:color w:val="000000"/>
          <w:sz w:val="22"/>
          <w:szCs w:val="22"/>
        </w:rPr>
        <w:t xml:space="preserve"> заполнить бланк решения, подписать своей квалифицированной электронной подписью и отправить </w:t>
      </w:r>
      <w:r w:rsidR="004E079F">
        <w:rPr>
          <w:rFonts w:ascii="Arial" w:hAnsi="Arial" w:cs="Arial"/>
          <w:color w:val="000000"/>
          <w:sz w:val="22"/>
          <w:szCs w:val="22"/>
        </w:rPr>
        <w:t>его</w:t>
      </w:r>
      <w:r w:rsidRPr="008C3BD3">
        <w:rPr>
          <w:rFonts w:ascii="Arial" w:hAnsi="Arial" w:cs="Arial"/>
          <w:color w:val="000000"/>
          <w:sz w:val="22"/>
          <w:szCs w:val="22"/>
        </w:rPr>
        <w:t xml:space="preserve"> на адрес электронной </w:t>
      </w:r>
      <w:proofErr w:type="gramStart"/>
      <w:r w:rsidRPr="008C3BD3">
        <w:rPr>
          <w:rFonts w:ascii="Arial" w:hAnsi="Arial" w:cs="Arial"/>
          <w:color w:val="000000"/>
          <w:sz w:val="22"/>
          <w:szCs w:val="22"/>
        </w:rPr>
        <w:t>почты:_</w:t>
      </w:r>
      <w:proofErr w:type="gramEnd"/>
      <w:r w:rsidRPr="008C3BD3">
        <w:rPr>
          <w:rFonts w:ascii="Arial" w:hAnsi="Arial" w:cs="Arial"/>
          <w:color w:val="000000"/>
          <w:sz w:val="22"/>
          <w:szCs w:val="22"/>
        </w:rPr>
        <w:t>______@________.</w:t>
      </w:r>
    </w:p>
    <w:p w:rsidR="00E20649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Электронно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заполнить бланк решения в своем личном кабинете, зарегистрированном на сайте информационной системы.</w:t>
      </w:r>
    </w:p>
    <w:p w:rsidR="00E20649" w:rsidRDefault="00E20649" w:rsidP="006F7A99">
      <w:pPr>
        <w:pStyle w:val="aa"/>
        <w:numPr>
          <w:ilvl w:val="0"/>
          <w:numId w:val="8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Устно передать свое решение по вопросам повестки дня оператору </w:t>
      </w:r>
      <w:r>
        <w:rPr>
          <w:rFonts w:ascii="Arial" w:hAnsi="Arial" w:cs="Arial"/>
          <w:color w:val="000000"/>
          <w:sz w:val="22"/>
          <w:szCs w:val="22"/>
          <w:lang w:val="en-US"/>
        </w:rPr>
        <w:t>Call</w:t>
      </w:r>
      <w:r>
        <w:rPr>
          <w:rFonts w:ascii="Arial" w:hAnsi="Arial" w:cs="Arial"/>
          <w:color w:val="000000"/>
          <w:sz w:val="22"/>
          <w:szCs w:val="22"/>
        </w:rPr>
        <w:t xml:space="preserve">-центра по номеру телефона: ________________. </w:t>
      </w:r>
    </w:p>
    <w:p w:rsidR="00E20649" w:rsidRPr="0061549C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            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61549C">
        <w:rPr>
          <w:rFonts w:ascii="Arial" w:hAnsi="Arial" w:cs="Arial"/>
          <w:color w:val="000000"/>
          <w:sz w:val="22"/>
          <w:szCs w:val="22"/>
        </w:rPr>
        <w:t>Повестка дня общего собрания: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20649" w:rsidRPr="00F846AE" w:rsidRDefault="00E20649" w:rsidP="006F7A99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</w:t>
      </w:r>
      <w:r w:rsidRPr="00F846AE">
        <w:rPr>
          <w:rFonts w:ascii="Arial" w:hAnsi="Arial" w:cs="Arial"/>
          <w:color w:val="000000"/>
        </w:rPr>
        <w:t>.</w:t>
      </w:r>
    </w:p>
    <w:p w:rsidR="00E20649" w:rsidRPr="003368C1" w:rsidRDefault="00E20649" w:rsidP="006F7A99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____________________________________________________.</w:t>
      </w:r>
    </w:p>
    <w:p w:rsidR="00E20649" w:rsidRDefault="00E20649" w:rsidP="006F7A99">
      <w:pPr>
        <w:pStyle w:val="ab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</w:t>
      </w:r>
      <w:r w:rsidRPr="00B923AB">
        <w:rPr>
          <w:rFonts w:ascii="Arial" w:hAnsi="Arial" w:cs="Arial"/>
          <w:color w:val="000000"/>
        </w:rPr>
        <w:t>.</w:t>
      </w:r>
    </w:p>
    <w:p w:rsidR="00E20649" w:rsidRPr="00476CF0" w:rsidRDefault="00E20649" w:rsidP="00E20649">
      <w:pPr>
        <w:pStyle w:val="aa"/>
        <w:shd w:val="clear" w:color="auto" w:fill="FFFFFF"/>
        <w:spacing w:after="0" w:line="255" w:lineRule="atLeast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 w:rsidRPr="00476CF0">
        <w:rPr>
          <w:rFonts w:ascii="Arial" w:hAnsi="Arial" w:cs="Arial"/>
          <w:sz w:val="22"/>
          <w:szCs w:val="22"/>
        </w:rPr>
        <w:t xml:space="preserve">Ознакомиться с информацией и материалами по данному собранию, Вы можете </w:t>
      </w:r>
      <w:r w:rsidRPr="00F12092">
        <w:rPr>
          <w:rFonts w:ascii="Arial" w:hAnsi="Arial" w:cs="Arial"/>
          <w:color w:val="000000"/>
          <w:sz w:val="22"/>
          <w:szCs w:val="22"/>
        </w:rPr>
        <w:t xml:space="preserve">по адресу: </w:t>
      </w:r>
      <w:r>
        <w:rPr>
          <w:rFonts w:ascii="Arial" w:hAnsi="Arial" w:cs="Arial"/>
          <w:color w:val="000000"/>
          <w:sz w:val="22"/>
          <w:szCs w:val="22"/>
        </w:rPr>
        <w:t xml:space="preserve">___________________, по телефонам: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="007740B8">
        <w:rPr>
          <w:rFonts w:ascii="Arial" w:hAnsi="Arial" w:cs="Arial"/>
          <w:color w:val="000000"/>
          <w:sz w:val="22"/>
          <w:szCs w:val="22"/>
        </w:rPr>
        <w:t>на интернет-сайте товарищества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>
        <w:t>_____________________________________</w:t>
      </w:r>
      <w:r w:rsidRPr="001E276C">
        <w:rPr>
          <w:rFonts w:ascii="Arial" w:hAnsi="Arial" w:cs="Arial"/>
          <w:sz w:val="22"/>
          <w:szCs w:val="22"/>
        </w:rPr>
        <w:t>.</w:t>
      </w:r>
    </w:p>
    <w:p w:rsidR="00E20649" w:rsidRPr="00DC5BD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A722AD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Дополнительно сообщаем, что если Вы не можете принять </w:t>
      </w:r>
      <w:r w:rsidRPr="0061549C">
        <w:rPr>
          <w:rFonts w:ascii="Arial" w:hAnsi="Arial" w:cs="Arial"/>
          <w:color w:val="000000"/>
          <w:sz w:val="22"/>
          <w:szCs w:val="22"/>
        </w:rPr>
        <w:t>личное участие в голосовани</w:t>
      </w:r>
      <w:r>
        <w:rPr>
          <w:rFonts w:ascii="Arial" w:hAnsi="Arial" w:cs="Arial"/>
          <w:color w:val="000000"/>
          <w:sz w:val="22"/>
          <w:szCs w:val="22"/>
        </w:rPr>
        <w:t xml:space="preserve">и на общем собрании, то за Вас </w:t>
      </w:r>
      <w:r w:rsidRPr="0061549C">
        <w:rPr>
          <w:rFonts w:ascii="Arial" w:hAnsi="Arial" w:cs="Arial"/>
          <w:color w:val="000000"/>
          <w:sz w:val="22"/>
          <w:szCs w:val="22"/>
        </w:rPr>
        <w:t>может проголосовать Ваш представ</w:t>
      </w:r>
      <w:r>
        <w:rPr>
          <w:rFonts w:ascii="Arial" w:hAnsi="Arial" w:cs="Arial"/>
          <w:color w:val="000000"/>
          <w:sz w:val="22"/>
          <w:szCs w:val="22"/>
        </w:rPr>
        <w:t xml:space="preserve">итель, имеющий доверенность на </w:t>
      </w:r>
      <w:r w:rsidRPr="0061549C">
        <w:rPr>
          <w:rFonts w:ascii="Arial" w:hAnsi="Arial" w:cs="Arial"/>
          <w:color w:val="000000"/>
          <w:sz w:val="22"/>
          <w:szCs w:val="22"/>
        </w:rPr>
        <w:t xml:space="preserve">голосование, оформленную в </w:t>
      </w:r>
      <w:r>
        <w:rPr>
          <w:rFonts w:ascii="Arial" w:hAnsi="Arial" w:cs="Arial"/>
          <w:color w:val="000000"/>
          <w:sz w:val="22"/>
          <w:szCs w:val="22"/>
        </w:rPr>
        <w:t xml:space="preserve">соответствии с требованиями пунктов </w:t>
      </w:r>
      <w:r w:rsidRPr="0061549C">
        <w:rPr>
          <w:rFonts w:ascii="Arial" w:hAnsi="Arial" w:cs="Arial"/>
          <w:color w:val="000000"/>
          <w:sz w:val="22"/>
          <w:szCs w:val="22"/>
        </w:rPr>
        <w:t>4 и 5 статьи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>185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1549C">
        <w:rPr>
          <w:rFonts w:ascii="Arial" w:hAnsi="Arial" w:cs="Arial"/>
          <w:color w:val="000000"/>
          <w:sz w:val="22"/>
          <w:szCs w:val="22"/>
        </w:rPr>
        <w:t>Гражданского кодекса Российской Федерации и удостоверенной нотариально.</w:t>
      </w:r>
      <w:r>
        <w:rPr>
          <w:rFonts w:ascii="Arial" w:hAnsi="Arial" w:cs="Arial"/>
          <w:color w:val="000000"/>
          <w:sz w:val="22"/>
          <w:szCs w:val="22"/>
        </w:rPr>
        <w:t xml:space="preserve"> Получить бланк доверенности в бумажном виде Вы можете </w:t>
      </w:r>
      <w:r w:rsidRPr="00476CF0">
        <w:rPr>
          <w:rFonts w:ascii="Arial" w:hAnsi="Arial" w:cs="Arial"/>
          <w:sz w:val="22"/>
          <w:szCs w:val="22"/>
        </w:rPr>
        <w:t xml:space="preserve">по </w:t>
      </w:r>
      <w:r>
        <w:rPr>
          <w:rFonts w:ascii="Arial" w:hAnsi="Arial" w:cs="Arial"/>
          <w:sz w:val="22"/>
          <w:szCs w:val="22"/>
        </w:rPr>
        <w:t xml:space="preserve">вышеуказанным </w:t>
      </w:r>
      <w:r w:rsidRPr="00476CF0">
        <w:rPr>
          <w:rFonts w:ascii="Arial" w:hAnsi="Arial" w:cs="Arial"/>
          <w:sz w:val="22"/>
          <w:szCs w:val="22"/>
        </w:rPr>
        <w:t>адресам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Скачать бланк доверенности в электронном виде, а также посмотреть пример ее заполнения Вы можете на сайте ____________________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При сдаче бланка решения по вопросам повестки дня общего собрания Вам </w:t>
      </w:r>
      <w:r w:rsidRPr="000D41DD">
        <w:rPr>
          <w:rFonts w:ascii="Arial" w:hAnsi="Arial" w:cs="Arial"/>
          <w:sz w:val="22"/>
          <w:szCs w:val="22"/>
        </w:rPr>
        <w:t xml:space="preserve">необходимо </w:t>
      </w:r>
      <w:r>
        <w:rPr>
          <w:rFonts w:ascii="Arial" w:hAnsi="Arial" w:cs="Arial"/>
          <w:sz w:val="22"/>
          <w:szCs w:val="22"/>
        </w:rPr>
        <w:t>предоставить</w:t>
      </w:r>
      <w:r w:rsidRPr="000D41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оригиналы следующих документов:</w:t>
      </w:r>
    </w:p>
    <w:p w:rsidR="00E20649" w:rsidRDefault="00E20649" w:rsidP="006F7A99">
      <w:pPr>
        <w:pStyle w:val="aa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Паспорта </w:t>
      </w:r>
      <w:r w:rsidRPr="000D41DD">
        <w:rPr>
          <w:rFonts w:ascii="Arial" w:hAnsi="Arial" w:cs="Arial"/>
          <w:sz w:val="22"/>
          <w:szCs w:val="22"/>
        </w:rPr>
        <w:t>собственника (пред</w:t>
      </w:r>
      <w:r>
        <w:rPr>
          <w:rFonts w:ascii="Arial" w:hAnsi="Arial" w:cs="Arial"/>
          <w:sz w:val="22"/>
          <w:szCs w:val="22"/>
        </w:rPr>
        <w:t>ставителя собственника).</w:t>
      </w:r>
      <w:r w:rsidRPr="000D41DD">
        <w:rPr>
          <w:rFonts w:ascii="Arial" w:hAnsi="Arial" w:cs="Arial"/>
          <w:sz w:val="22"/>
          <w:szCs w:val="22"/>
        </w:rPr>
        <w:t xml:space="preserve"> </w:t>
      </w:r>
    </w:p>
    <w:p w:rsidR="00E20649" w:rsidRPr="00B3497D" w:rsidRDefault="00E20649" w:rsidP="006F7A99">
      <w:pPr>
        <w:pStyle w:val="aa"/>
        <w:numPr>
          <w:ilvl w:val="0"/>
          <w:numId w:val="5"/>
        </w:numPr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</w:t>
      </w:r>
      <w:r w:rsidRPr="000D41DD">
        <w:rPr>
          <w:rFonts w:ascii="Arial" w:hAnsi="Arial" w:cs="Arial"/>
          <w:sz w:val="22"/>
          <w:szCs w:val="22"/>
        </w:rPr>
        <w:t>оверенност</w:t>
      </w:r>
      <w:r>
        <w:rPr>
          <w:rFonts w:ascii="Arial" w:hAnsi="Arial" w:cs="Arial"/>
          <w:sz w:val="22"/>
          <w:szCs w:val="22"/>
        </w:rPr>
        <w:t>и</w:t>
      </w:r>
      <w:r w:rsidRPr="000D41DD">
        <w:rPr>
          <w:rFonts w:ascii="Arial" w:hAnsi="Arial" w:cs="Arial"/>
          <w:sz w:val="22"/>
          <w:szCs w:val="22"/>
        </w:rPr>
        <w:t xml:space="preserve"> представителя собственника</w:t>
      </w:r>
      <w:r>
        <w:rPr>
          <w:rFonts w:ascii="Arial" w:hAnsi="Arial" w:cs="Arial"/>
          <w:sz w:val="22"/>
          <w:szCs w:val="22"/>
        </w:rPr>
        <w:t xml:space="preserve"> (если голосует доверенное лицо).</w:t>
      </w:r>
    </w:p>
    <w:p w:rsidR="00E20649" w:rsidRPr="0061549C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564930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64930">
        <w:rPr>
          <w:rFonts w:ascii="Arial" w:hAnsi="Arial" w:cs="Arial"/>
          <w:b/>
          <w:color w:val="000000"/>
          <w:sz w:val="22"/>
          <w:szCs w:val="22"/>
        </w:rPr>
        <w:t xml:space="preserve">Просим Вас принять участие в проводимом общем собрании </w:t>
      </w:r>
      <w:r>
        <w:rPr>
          <w:rFonts w:ascii="Arial" w:hAnsi="Arial" w:cs="Arial"/>
          <w:b/>
          <w:color w:val="000000"/>
          <w:sz w:val="22"/>
          <w:szCs w:val="22"/>
        </w:rPr>
        <w:t>товарищества</w:t>
      </w:r>
      <w:r w:rsidRPr="00564930">
        <w:rPr>
          <w:rFonts w:ascii="Arial" w:hAnsi="Arial" w:cs="Arial"/>
          <w:b/>
          <w:color w:val="000000"/>
          <w:sz w:val="22"/>
          <w:szCs w:val="22"/>
        </w:rPr>
        <w:t>!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 уважением,</w:t>
      </w:r>
    </w:p>
    <w:p w:rsidR="00E20649" w:rsidRPr="00595336" w:rsidRDefault="00003D82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Председатель товарищества</w:t>
      </w:r>
      <w:r w:rsidR="00E20649" w:rsidRPr="00595336">
        <w:rPr>
          <w:rFonts w:ascii="Arial" w:hAnsi="Arial" w:cs="Arial"/>
          <w:color w:val="000000"/>
          <w:sz w:val="22"/>
          <w:szCs w:val="22"/>
        </w:rPr>
        <w:t xml:space="preserve">: </w:t>
      </w:r>
      <w:r w:rsidR="00E20649">
        <w:rPr>
          <w:rFonts w:ascii="Arial" w:hAnsi="Arial" w:cs="Arial"/>
          <w:bCs/>
          <w:sz w:val="22"/>
          <w:szCs w:val="22"/>
        </w:rPr>
        <w:t>____________________________________________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  <w:sectPr w:rsidR="00E20649" w:rsidSect="004E2E8F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W w:w="15920" w:type="dxa"/>
        <w:tblInd w:w="98" w:type="dxa"/>
        <w:tblLook w:val="04A0" w:firstRow="1" w:lastRow="0" w:firstColumn="1" w:lastColumn="0" w:noHBand="0" w:noVBand="1"/>
      </w:tblPr>
      <w:tblGrid>
        <w:gridCol w:w="1048"/>
        <w:gridCol w:w="1453"/>
        <w:gridCol w:w="736"/>
        <w:gridCol w:w="2080"/>
        <w:gridCol w:w="755"/>
        <w:gridCol w:w="1417"/>
        <w:gridCol w:w="454"/>
        <w:gridCol w:w="680"/>
        <w:gridCol w:w="1276"/>
        <w:gridCol w:w="312"/>
        <w:gridCol w:w="1389"/>
        <w:gridCol w:w="1304"/>
        <w:gridCol w:w="680"/>
        <w:gridCol w:w="2014"/>
        <w:gridCol w:w="322"/>
      </w:tblGrid>
      <w:tr w:rsidR="00E20649" w:rsidRPr="0056189D" w:rsidTr="00A81489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Приложение № </w:t>
            </w:r>
            <w:r w:rsidR="000C5F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</w:t>
            </w:r>
          </w:p>
          <w:p w:rsidR="00E20649" w:rsidRPr="0056189D" w:rsidRDefault="00E20649" w:rsidP="00E534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Лист регистрации </w:t>
            </w:r>
            <w:r w:rsidRPr="003B390E">
              <w:rPr>
                <w:rFonts w:ascii="Arial" w:hAnsi="Arial" w:cs="Arial"/>
                <w:b/>
                <w:color w:val="000000"/>
              </w:rPr>
              <w:t xml:space="preserve">членов </w:t>
            </w:r>
            <w:r w:rsidR="00E5342B">
              <w:rPr>
                <w:rFonts w:ascii="Arial" w:hAnsi="Arial" w:cs="Arial"/>
                <w:b/>
                <w:color w:val="000000"/>
              </w:rPr>
              <w:t>СНТ __________________</w:t>
            </w: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(их представителей),</w:t>
            </w:r>
          </w:p>
        </w:tc>
      </w:tr>
      <w:tr w:rsidR="00E20649" w:rsidRPr="0056189D" w:rsidTr="00A81489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A81489">
            <w:pPr>
              <w:ind w:right="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присутствующих на общем собрании </w:t>
            </w:r>
            <w:r>
              <w:rPr>
                <w:rFonts w:ascii="Arial" w:hAnsi="Arial" w:cs="Arial"/>
                <w:b/>
                <w:bCs/>
                <w:color w:val="000000"/>
              </w:rPr>
              <w:t>членов</w:t>
            </w:r>
            <w:r w:rsidR="00E5342B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E20649" w:rsidRPr="0056189D" w:rsidTr="00A81489">
        <w:trPr>
          <w:trHeight w:val="315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E534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E5342B">
              <w:rPr>
                <w:rFonts w:ascii="Arial" w:hAnsi="Arial" w:cs="Arial"/>
                <w:b/>
                <w:bCs/>
                <w:color w:val="000000"/>
              </w:rPr>
              <w:t>проводим</w:t>
            </w:r>
            <w:r w:rsidRPr="0056189D">
              <w:rPr>
                <w:rFonts w:ascii="Arial" w:hAnsi="Arial" w:cs="Arial"/>
                <w:b/>
                <w:bCs/>
                <w:color w:val="000000"/>
              </w:rPr>
              <w:t xml:space="preserve">ом по адресу: </w:t>
            </w:r>
            <w:r>
              <w:rPr>
                <w:rFonts w:ascii="Arial" w:hAnsi="Arial" w:cs="Arial"/>
                <w:b/>
                <w:bCs/>
                <w:color w:val="000000"/>
              </w:rPr>
              <w:t>_________________________________</w:t>
            </w:r>
          </w:p>
        </w:tc>
      </w:tr>
      <w:tr w:rsidR="00E20649" w:rsidRPr="0056189D" w:rsidTr="00A81489">
        <w:trPr>
          <w:trHeight w:val="300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по состоянию на "</w:t>
            </w:r>
            <w:r>
              <w:rPr>
                <w:rFonts w:ascii="Arial" w:hAnsi="Arial" w:cs="Arial"/>
                <w:color w:val="000000"/>
              </w:rPr>
              <w:t>___</w:t>
            </w:r>
            <w:r w:rsidRPr="0056189D">
              <w:rPr>
                <w:rFonts w:ascii="Arial" w:hAnsi="Arial" w:cs="Arial"/>
                <w:color w:val="000000"/>
              </w:rPr>
              <w:t xml:space="preserve">" </w:t>
            </w:r>
            <w:r>
              <w:rPr>
                <w:rFonts w:ascii="Arial" w:hAnsi="Arial" w:cs="Arial"/>
                <w:color w:val="000000"/>
              </w:rPr>
              <w:t>______________</w:t>
            </w:r>
            <w:r w:rsidRPr="0056189D">
              <w:rPr>
                <w:rFonts w:ascii="Arial" w:hAnsi="Arial" w:cs="Arial"/>
                <w:color w:val="000000"/>
              </w:rPr>
              <w:t xml:space="preserve"> 201</w:t>
            </w:r>
            <w:r>
              <w:rPr>
                <w:rFonts w:ascii="Arial" w:hAnsi="Arial" w:cs="Arial"/>
                <w:color w:val="000000"/>
              </w:rPr>
              <w:t>_____</w:t>
            </w:r>
            <w:r w:rsidRPr="0056189D">
              <w:rPr>
                <w:rFonts w:ascii="Arial" w:hAnsi="Arial" w:cs="Arial"/>
                <w:color w:val="000000"/>
              </w:rPr>
              <w:t xml:space="preserve"> г.</w:t>
            </w:r>
          </w:p>
        </w:tc>
      </w:tr>
      <w:tr w:rsidR="00E20649" w:rsidRPr="0056189D" w:rsidTr="00A81489">
        <w:trPr>
          <w:trHeight w:val="300"/>
        </w:trPr>
        <w:tc>
          <w:tcPr>
            <w:tcW w:w="159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20649" w:rsidRPr="0056189D" w:rsidTr="00A81489">
        <w:trPr>
          <w:trHeight w:val="91"/>
        </w:trPr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649" w:rsidRPr="0056189D" w:rsidRDefault="00E20649" w:rsidP="008409D9">
            <w:pPr>
              <w:rPr>
                <w:rFonts w:ascii="Calibri" w:hAnsi="Calibri"/>
                <w:color w:val="000000"/>
              </w:rPr>
            </w:pPr>
          </w:p>
        </w:tc>
      </w:tr>
      <w:tr w:rsidR="00E20649" w:rsidRPr="0056189D" w:rsidTr="00A81489">
        <w:trPr>
          <w:gridAfter w:val="1"/>
          <w:wAfter w:w="322" w:type="dxa"/>
          <w:trHeight w:val="1965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649" w:rsidRPr="0056189D" w:rsidRDefault="00E20649" w:rsidP="008409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649" w:rsidRPr="0056189D" w:rsidRDefault="00E20649" w:rsidP="008409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 участка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649" w:rsidRPr="0056189D" w:rsidRDefault="00E20649" w:rsidP="004E079F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Документ, удостоверяющий личнос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ть </w:t>
            </w:r>
            <w:r w:rsidR="004E0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участника собрания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(представителя</w:t>
            </w:r>
            <w:r w:rsidR="004E0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(наименование, серия, номер, кем выдан)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649" w:rsidRPr="0056189D" w:rsidRDefault="00E20649" w:rsidP="0003407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  <w:r w:rsidR="004E07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секретаря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 собрания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 выдаче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бланка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решения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 собрания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649" w:rsidRPr="0056189D" w:rsidRDefault="00E20649" w:rsidP="00034070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Подпись </w:t>
            </w:r>
            <w:r w:rsidR="00E534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члена СНТ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в получении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бланка 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решения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3407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 собрания,</w:t>
            </w: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а также в подтверждении правильности заполнения сведений о нем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0649" w:rsidRPr="0056189D" w:rsidRDefault="00E20649" w:rsidP="008409D9">
            <w:pPr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E20649" w:rsidRPr="0056189D" w:rsidTr="00A81489">
        <w:trPr>
          <w:gridAfter w:val="1"/>
          <w:wAfter w:w="322" w:type="dxa"/>
          <w:cantSplit/>
          <w:trHeight w:val="2606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0649" w:rsidRPr="0056189D" w:rsidTr="00A81489">
        <w:trPr>
          <w:gridAfter w:val="1"/>
          <w:wAfter w:w="322" w:type="dxa"/>
          <w:trHeight w:val="300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20649" w:rsidRPr="0056189D" w:rsidTr="00A81489">
        <w:trPr>
          <w:gridAfter w:val="1"/>
          <w:wAfter w:w="322" w:type="dxa"/>
          <w:trHeight w:val="322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649" w:rsidRPr="0056189D" w:rsidRDefault="00E20649" w:rsidP="008409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189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0649" w:rsidRPr="0056189D" w:rsidRDefault="00E20649" w:rsidP="008409D9">
            <w:pPr>
              <w:rPr>
                <w:rFonts w:ascii="Arial" w:hAnsi="Arial" w:cs="Arial"/>
                <w:color w:val="000000"/>
              </w:rPr>
            </w:pPr>
            <w:r w:rsidRPr="0056189D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</w:p>
    <w:tbl>
      <w:tblPr>
        <w:tblW w:w="14921" w:type="dxa"/>
        <w:tblInd w:w="93" w:type="dxa"/>
        <w:tblLook w:val="04A0" w:firstRow="1" w:lastRow="0" w:firstColumn="1" w:lastColumn="0" w:noHBand="0" w:noVBand="1"/>
      </w:tblPr>
      <w:tblGrid>
        <w:gridCol w:w="10701"/>
        <w:gridCol w:w="1900"/>
        <w:gridCol w:w="2320"/>
      </w:tblGrid>
      <w:tr w:rsidR="00E20649" w:rsidRPr="003A2515" w:rsidTr="008409D9">
        <w:trPr>
          <w:trHeight w:val="88"/>
        </w:trPr>
        <w:tc>
          <w:tcPr>
            <w:tcW w:w="10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649" w:rsidRPr="003A2515" w:rsidRDefault="00003D82" w:rsidP="004E079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Секретарь</w:t>
            </w:r>
            <w:r w:rsidR="00E20649">
              <w:rPr>
                <w:rFonts w:ascii="Arial" w:hAnsi="Arial" w:cs="Arial"/>
                <w:color w:val="000000"/>
              </w:rPr>
              <w:t xml:space="preserve"> общего собрания: ____________</w:t>
            </w:r>
            <w:r w:rsidR="00E20649" w:rsidRPr="003A2515">
              <w:rPr>
                <w:rFonts w:ascii="Arial" w:hAnsi="Arial" w:cs="Arial"/>
                <w:color w:val="000000"/>
              </w:rPr>
              <w:t>_____________(_________________________)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649" w:rsidRPr="003A2515" w:rsidRDefault="00E20649" w:rsidP="008409D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20649" w:rsidRPr="003A2515" w:rsidRDefault="00E20649" w:rsidP="008409D9">
            <w:pPr>
              <w:rPr>
                <w:rFonts w:ascii="Arial" w:hAnsi="Arial" w:cs="Arial"/>
                <w:color w:val="000000"/>
              </w:rPr>
            </w:pPr>
          </w:p>
        </w:tc>
      </w:tr>
      <w:tr w:rsidR="00E20649" w:rsidRPr="003A2515" w:rsidTr="008409D9">
        <w:trPr>
          <w:trHeight w:val="68"/>
        </w:trPr>
        <w:tc>
          <w:tcPr>
            <w:tcW w:w="14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3A2515" w:rsidRDefault="00E20649" w:rsidP="008409D9">
            <w:pPr>
              <w:rPr>
                <w:rFonts w:ascii="Arial" w:hAnsi="Arial" w:cs="Arial"/>
                <w:color w:val="000000"/>
              </w:rPr>
            </w:pPr>
          </w:p>
        </w:tc>
      </w:tr>
      <w:tr w:rsidR="00E20649" w:rsidRPr="003A2515" w:rsidTr="008409D9">
        <w:trPr>
          <w:trHeight w:val="285"/>
        </w:trPr>
        <w:tc>
          <w:tcPr>
            <w:tcW w:w="1492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E20649" w:rsidRPr="003A2515" w:rsidRDefault="00E20649" w:rsidP="008409D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  <w:sectPr w:rsidR="00E20649" w:rsidSect="00E55576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E20649" w:rsidRDefault="00E20649" w:rsidP="00E20649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56189D">
        <w:rPr>
          <w:rFonts w:ascii="Arial" w:hAnsi="Arial" w:cs="Arial"/>
          <w:bCs/>
          <w:color w:val="000000"/>
          <w:sz w:val="20"/>
          <w:szCs w:val="20"/>
        </w:rPr>
        <w:t xml:space="preserve">Приложение № </w:t>
      </w:r>
      <w:r w:rsidR="00034070">
        <w:rPr>
          <w:rFonts w:ascii="Arial" w:hAnsi="Arial" w:cs="Arial"/>
          <w:bCs/>
          <w:color w:val="000000"/>
          <w:sz w:val="20"/>
          <w:szCs w:val="20"/>
        </w:rPr>
        <w:t>6</w:t>
      </w:r>
    </w:p>
    <w:p w:rsidR="00E20649" w:rsidRPr="009E0EA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 w:rsidRPr="009E0EAD">
        <w:rPr>
          <w:rFonts w:ascii="Arial" w:hAnsi="Arial" w:cs="Arial"/>
          <w:b/>
          <w:color w:val="000000"/>
        </w:rPr>
        <w:t xml:space="preserve">Решение </w:t>
      </w:r>
      <w:r w:rsidRPr="003B390E">
        <w:rPr>
          <w:rFonts w:ascii="Arial" w:hAnsi="Arial" w:cs="Arial"/>
          <w:b/>
          <w:color w:val="000000"/>
        </w:rPr>
        <w:t xml:space="preserve">члена </w:t>
      </w:r>
      <w:r w:rsidR="00E5342B">
        <w:rPr>
          <w:rFonts w:ascii="Arial" w:hAnsi="Arial" w:cs="Arial"/>
          <w:b/>
          <w:color w:val="000000"/>
        </w:rPr>
        <w:t>СНТ ______________________</w:t>
      </w:r>
      <w:r w:rsidRPr="009E0EAD">
        <w:rPr>
          <w:rFonts w:ascii="Arial" w:hAnsi="Arial" w:cs="Arial"/>
          <w:b/>
          <w:color w:val="000000"/>
        </w:rPr>
        <w:t xml:space="preserve"> по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 w:rsidRPr="009E0EAD">
        <w:rPr>
          <w:rFonts w:ascii="Arial" w:hAnsi="Arial" w:cs="Arial"/>
          <w:b/>
          <w:color w:val="000000"/>
        </w:rPr>
        <w:t>вопросам, поставленным на голосование в</w:t>
      </w:r>
      <w:r>
        <w:rPr>
          <w:rFonts w:ascii="Arial" w:hAnsi="Arial" w:cs="Arial"/>
          <w:b/>
          <w:color w:val="000000"/>
        </w:rPr>
        <w:t xml:space="preserve"> повестку дня на общем собрании</w:t>
      </w:r>
      <w:r w:rsidRPr="009E0EAD">
        <w:rPr>
          <w:rFonts w:ascii="Arial" w:hAnsi="Arial" w:cs="Arial"/>
          <w:b/>
          <w:color w:val="000000"/>
        </w:rPr>
        <w:t xml:space="preserve">, проводимом в форме </w:t>
      </w:r>
      <w:r w:rsidR="00E5342B">
        <w:rPr>
          <w:rFonts w:ascii="Arial" w:hAnsi="Arial" w:cs="Arial"/>
          <w:b/>
          <w:color w:val="000000"/>
        </w:rPr>
        <w:t>очного (очно-заочного/</w:t>
      </w:r>
      <w:r>
        <w:rPr>
          <w:rFonts w:ascii="Arial" w:hAnsi="Arial" w:cs="Arial"/>
          <w:b/>
          <w:color w:val="000000"/>
        </w:rPr>
        <w:t>заочного)</w:t>
      </w:r>
      <w:r w:rsidRPr="009E0EAD">
        <w:rPr>
          <w:rFonts w:ascii="Arial" w:hAnsi="Arial" w:cs="Arial"/>
          <w:b/>
          <w:color w:val="000000"/>
        </w:rPr>
        <w:t xml:space="preserve"> голосования</w:t>
      </w:r>
      <w:r>
        <w:rPr>
          <w:rFonts w:ascii="Arial" w:hAnsi="Arial" w:cs="Arial"/>
          <w:b/>
          <w:color w:val="000000"/>
        </w:rPr>
        <w:t xml:space="preserve"> </w:t>
      </w:r>
    </w:p>
    <w:p w:rsidR="00E20649" w:rsidRPr="009E0EA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 использованием информационной системы</w:t>
      </w:r>
    </w:p>
    <w:p w:rsidR="00E20649" w:rsidRPr="00034D70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Товарищество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расположен</w:t>
      </w:r>
      <w:r>
        <w:rPr>
          <w:rFonts w:ascii="Arial" w:hAnsi="Arial" w:cs="Arial"/>
          <w:color w:val="000000"/>
          <w:sz w:val="22"/>
          <w:szCs w:val="22"/>
        </w:rPr>
        <w:t>о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по адресу:</w:t>
      </w:r>
      <w:r w:rsidRPr="009162E6">
        <w:rPr>
          <w:rFonts w:ascii="Arial" w:hAnsi="Arial" w:cs="Arial"/>
          <w:sz w:val="22"/>
          <w:szCs w:val="22"/>
        </w:rPr>
        <w:t xml:space="preserve"> _____________________________________________</w:t>
      </w:r>
      <w:r w:rsidRPr="009162E6">
        <w:rPr>
          <w:rFonts w:ascii="Arial" w:hAnsi="Arial" w:cs="Arial"/>
          <w:color w:val="000000"/>
          <w:sz w:val="22"/>
          <w:szCs w:val="22"/>
        </w:rPr>
        <w:t>.</w:t>
      </w:r>
    </w:p>
    <w:p w:rsidR="002C451F" w:rsidRDefault="002C451F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>Инициатор проведения общего собрания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членов </w:t>
      </w:r>
      <w:r w:rsidR="00E5342B">
        <w:rPr>
          <w:rFonts w:ascii="Arial" w:hAnsi="Arial" w:cs="Arial"/>
          <w:color w:val="000000"/>
          <w:sz w:val="22"/>
          <w:szCs w:val="22"/>
        </w:rPr>
        <w:t>СНТ</w:t>
      </w:r>
      <w:r w:rsidRPr="009162E6">
        <w:rPr>
          <w:rFonts w:ascii="Arial" w:hAnsi="Arial" w:cs="Arial"/>
          <w:color w:val="000000"/>
          <w:sz w:val="22"/>
          <w:szCs w:val="22"/>
        </w:rPr>
        <w:t>: 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</w:t>
      </w:r>
      <w:r w:rsidRPr="009162E6">
        <w:rPr>
          <w:rFonts w:ascii="Arial" w:hAnsi="Arial" w:cs="Arial"/>
          <w:color w:val="000000"/>
          <w:sz w:val="22"/>
          <w:szCs w:val="22"/>
        </w:rPr>
        <w:t>___.</w:t>
      </w:r>
    </w:p>
    <w:p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sz w:val="22"/>
          <w:szCs w:val="22"/>
        </w:rPr>
      </w:pP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</w:t>
      </w:r>
      <w:r w:rsidRPr="00C91D66">
        <w:rPr>
          <w:rFonts w:ascii="Arial" w:hAnsi="Arial" w:cs="Arial"/>
          <w:color w:val="000000"/>
          <w:sz w:val="22"/>
          <w:szCs w:val="22"/>
        </w:rPr>
        <w:t>членов товарищества и лиц, указанных в ч.1 ст.5 217-ФЗ</w:t>
      </w:r>
      <w:r w:rsidRPr="009162E6">
        <w:rPr>
          <w:rFonts w:ascii="Arial" w:hAnsi="Arial" w:cs="Arial"/>
          <w:sz w:val="22"/>
          <w:szCs w:val="22"/>
        </w:rPr>
        <w:t xml:space="preserve"> – с «___» ___________ 20_г. __ ч. _____ мин. по «___» ______ 20_г. __ ч. _____ мин.</w:t>
      </w: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Места приема администратором общего собрания решений </w:t>
      </w:r>
      <w:r w:rsidRPr="00C91D66">
        <w:rPr>
          <w:rFonts w:ascii="Arial" w:hAnsi="Arial" w:cs="Arial"/>
          <w:color w:val="000000"/>
          <w:sz w:val="22"/>
          <w:szCs w:val="22"/>
        </w:rPr>
        <w:t>членов товарищества и лиц, указанных в ч.1 ст.5 217-ФЗ</w:t>
      </w:r>
      <w:r w:rsidRPr="009162E6">
        <w:rPr>
          <w:rFonts w:ascii="Arial" w:hAnsi="Arial" w:cs="Arial"/>
          <w:color w:val="000000"/>
          <w:sz w:val="22"/>
          <w:szCs w:val="22"/>
        </w:rPr>
        <w:t>, оформленных в письменном виде: ________________</w:t>
      </w:r>
      <w:r>
        <w:rPr>
          <w:rFonts w:ascii="Arial" w:hAnsi="Arial" w:cs="Arial"/>
          <w:color w:val="000000"/>
          <w:sz w:val="22"/>
          <w:szCs w:val="22"/>
        </w:rPr>
        <w:t>____________________</w:t>
      </w:r>
      <w:r w:rsidRPr="009162E6">
        <w:rPr>
          <w:rFonts w:ascii="Arial" w:hAnsi="Arial" w:cs="Arial"/>
          <w:color w:val="000000"/>
          <w:sz w:val="22"/>
          <w:szCs w:val="22"/>
        </w:rPr>
        <w:t>_____.</w:t>
      </w:r>
    </w:p>
    <w:p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Адрес электронной почты администратора общего собрания для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, оформленных в электронном </w:t>
      </w:r>
      <w:proofErr w:type="gramStart"/>
      <w:r w:rsidRPr="009162E6">
        <w:rPr>
          <w:rFonts w:ascii="Arial" w:hAnsi="Arial" w:cs="Arial"/>
          <w:color w:val="000000"/>
          <w:sz w:val="22"/>
          <w:szCs w:val="22"/>
        </w:rPr>
        <w:t>виде:_</w:t>
      </w:r>
      <w:proofErr w:type="gramEnd"/>
      <w:r w:rsidRPr="009162E6">
        <w:rPr>
          <w:rFonts w:ascii="Arial" w:hAnsi="Arial" w:cs="Arial"/>
          <w:color w:val="000000"/>
          <w:sz w:val="22"/>
          <w:szCs w:val="22"/>
        </w:rPr>
        <w:t>________ @_________.</w:t>
      </w:r>
    </w:p>
    <w:p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Короткий номер СМС-центра для приема решений по вопросам повестки дня, передаваемых </w:t>
      </w:r>
      <w:r>
        <w:rPr>
          <w:rFonts w:ascii="Arial" w:hAnsi="Arial" w:cs="Arial"/>
          <w:color w:val="000000"/>
          <w:sz w:val="22"/>
          <w:szCs w:val="22"/>
        </w:rPr>
        <w:t>участниками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в виде СМС-сообщений: _________________.</w:t>
      </w:r>
    </w:p>
    <w:p w:rsidR="00E20649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Номер </w:t>
      </w:r>
      <w:r w:rsidRPr="009162E6">
        <w:rPr>
          <w:rFonts w:ascii="Arial" w:hAnsi="Arial" w:cs="Arial"/>
          <w:color w:val="000000"/>
          <w:sz w:val="22"/>
          <w:szCs w:val="22"/>
          <w:lang w:val="en-US"/>
        </w:rPr>
        <w:t>Call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-центра для приема решений по вопросам повестки дня, передаваемых </w:t>
      </w:r>
      <w:r>
        <w:rPr>
          <w:rFonts w:ascii="Arial" w:hAnsi="Arial" w:cs="Arial"/>
          <w:color w:val="000000"/>
          <w:sz w:val="22"/>
          <w:szCs w:val="22"/>
        </w:rPr>
        <w:t>участниками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в устной форме: ________________.</w:t>
      </w: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9162E6" w:rsidRDefault="00E20649" w:rsidP="002C451F">
      <w:pPr>
        <w:pStyle w:val="aa"/>
        <w:shd w:val="clear" w:color="auto" w:fill="FFFFFF"/>
        <w:spacing w:after="0" w:line="18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>Подсчет голосов по вопросам повестки </w:t>
      </w:r>
      <w:r w:rsidR="00E5342B">
        <w:rPr>
          <w:rFonts w:ascii="Arial" w:hAnsi="Arial" w:cs="Arial"/>
          <w:color w:val="000000"/>
          <w:sz w:val="22"/>
          <w:szCs w:val="22"/>
        </w:rPr>
        <w:t>очного (очно-заочного/</w:t>
      </w:r>
      <w:r w:rsidRPr="009162E6">
        <w:rPr>
          <w:rFonts w:ascii="Arial" w:hAnsi="Arial" w:cs="Arial"/>
          <w:color w:val="000000"/>
          <w:sz w:val="22"/>
          <w:szCs w:val="22"/>
        </w:rPr>
        <w:t>заочного</w:t>
      </w:r>
      <w:r>
        <w:rPr>
          <w:rFonts w:ascii="Arial" w:hAnsi="Arial" w:cs="Arial"/>
          <w:color w:val="000000"/>
          <w:sz w:val="22"/>
          <w:szCs w:val="22"/>
        </w:rPr>
        <w:t>)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голосования </w:t>
      </w:r>
      <w:r>
        <w:rPr>
          <w:rFonts w:ascii="Arial" w:hAnsi="Arial" w:cs="Arial"/>
          <w:color w:val="000000"/>
          <w:sz w:val="22"/>
          <w:szCs w:val="22"/>
        </w:rPr>
        <w:t>с использованием информационной системы начнется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«__» ________ 201_г</w:t>
      </w:r>
      <w:r>
        <w:rPr>
          <w:rFonts w:ascii="Arial" w:hAnsi="Arial" w:cs="Arial"/>
          <w:color w:val="000000"/>
          <w:sz w:val="22"/>
          <w:szCs w:val="22"/>
        </w:rPr>
        <w:t>. в __ ч ___ мин</w:t>
      </w:r>
      <w:r w:rsidRPr="009162E6">
        <w:rPr>
          <w:rFonts w:ascii="Arial" w:hAnsi="Arial" w:cs="Arial"/>
          <w:color w:val="000000"/>
          <w:sz w:val="22"/>
          <w:szCs w:val="22"/>
        </w:rPr>
        <w:t>.</w:t>
      </w: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 Фамилия, имя, отчество голосующего </w:t>
      </w:r>
      <w:r>
        <w:rPr>
          <w:rFonts w:ascii="Arial" w:hAnsi="Arial" w:cs="Arial"/>
          <w:color w:val="000000"/>
          <w:sz w:val="22"/>
          <w:szCs w:val="22"/>
        </w:rPr>
        <w:t>участника собрания</w:t>
      </w:r>
      <w:r w:rsidRPr="009162E6">
        <w:rPr>
          <w:rFonts w:ascii="Arial" w:hAnsi="Arial" w:cs="Arial"/>
          <w:color w:val="000000"/>
          <w:sz w:val="22"/>
          <w:szCs w:val="22"/>
        </w:rPr>
        <w:t>:</w:t>
      </w:r>
    </w:p>
    <w:p w:rsidR="00E20649" w:rsidRPr="00381951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8195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</w:t>
      </w: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50BA">
        <w:rPr>
          <w:rFonts w:ascii="Arial" w:hAnsi="Arial" w:cs="Arial"/>
          <w:color w:val="000000"/>
          <w:sz w:val="22"/>
          <w:szCs w:val="22"/>
        </w:rPr>
        <w:t>Фамилия, имя, отчество</w:t>
      </w:r>
      <w:r>
        <w:rPr>
          <w:rFonts w:ascii="Arial" w:hAnsi="Arial" w:cs="Arial"/>
          <w:color w:val="000000"/>
          <w:sz w:val="22"/>
          <w:szCs w:val="22"/>
        </w:rPr>
        <w:t xml:space="preserve"> представителя участника собрания:</w:t>
      </w:r>
    </w:p>
    <w:p w:rsidR="00E20649" w:rsidRPr="00381951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</w:t>
      </w:r>
      <w:r w:rsidRPr="00381951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12092">
        <w:rPr>
          <w:rFonts w:ascii="Arial" w:hAnsi="Arial" w:cs="Arial"/>
          <w:color w:val="000000"/>
          <w:sz w:val="22"/>
          <w:szCs w:val="22"/>
        </w:rPr>
        <w:t xml:space="preserve">Сведения </w:t>
      </w:r>
      <w:r>
        <w:rPr>
          <w:rFonts w:ascii="Arial" w:hAnsi="Arial" w:cs="Arial"/>
          <w:color w:val="000000"/>
          <w:sz w:val="22"/>
          <w:szCs w:val="22"/>
        </w:rPr>
        <w:t xml:space="preserve">о </w:t>
      </w:r>
      <w:r w:rsidRPr="00F12092">
        <w:rPr>
          <w:rFonts w:ascii="Arial" w:hAnsi="Arial" w:cs="Arial"/>
          <w:color w:val="000000"/>
          <w:sz w:val="22"/>
          <w:szCs w:val="22"/>
        </w:rPr>
        <w:t>представителе</w:t>
      </w:r>
      <w:r>
        <w:rPr>
          <w:rFonts w:ascii="Arial" w:hAnsi="Arial" w:cs="Arial"/>
          <w:color w:val="000000"/>
          <w:sz w:val="22"/>
          <w:szCs w:val="22"/>
        </w:rPr>
        <w:t xml:space="preserve"> участника собрания__</w:t>
      </w:r>
      <w:r w:rsidRPr="00381951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>_____</w:t>
      </w:r>
      <w:r w:rsidRPr="00381951">
        <w:rPr>
          <w:rFonts w:ascii="Arial" w:hAnsi="Arial" w:cs="Arial"/>
          <w:color w:val="000000"/>
          <w:sz w:val="22"/>
          <w:szCs w:val="22"/>
        </w:rPr>
        <w:t>_______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(наименование, номер и дата выдачи документа,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_____________________________________________________________________________________________________________________</w:t>
      </w:r>
    </w:p>
    <w:p w:rsidR="00E20649" w:rsidRPr="006F23F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подтверждающего право представлять интересы собственника помещения)</w:t>
      </w:r>
    </w:p>
    <w:p w:rsidR="00E20649" w:rsidRPr="00BF50BA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F50BA">
        <w:rPr>
          <w:rFonts w:ascii="Arial" w:hAnsi="Arial" w:cs="Arial"/>
          <w:color w:val="000000"/>
          <w:sz w:val="22"/>
          <w:szCs w:val="22"/>
        </w:rPr>
        <w:t xml:space="preserve">Номер </w:t>
      </w:r>
      <w:r>
        <w:rPr>
          <w:rFonts w:ascii="Arial" w:hAnsi="Arial" w:cs="Arial"/>
          <w:color w:val="000000"/>
          <w:sz w:val="22"/>
          <w:szCs w:val="22"/>
        </w:rPr>
        <w:t>участка</w:t>
      </w:r>
      <w:r w:rsidRPr="00BF50BA">
        <w:rPr>
          <w:rFonts w:ascii="Arial" w:hAnsi="Arial" w:cs="Arial"/>
          <w:color w:val="000000"/>
          <w:sz w:val="22"/>
          <w:szCs w:val="22"/>
        </w:rPr>
        <w:t>, принадлежа</w:t>
      </w:r>
      <w:r>
        <w:rPr>
          <w:rFonts w:ascii="Arial" w:hAnsi="Arial" w:cs="Arial"/>
          <w:color w:val="000000"/>
          <w:sz w:val="22"/>
          <w:szCs w:val="22"/>
        </w:rPr>
        <w:t xml:space="preserve">щего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у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</w:t>
      </w:r>
      <w:r>
        <w:rPr>
          <w:rFonts w:ascii="Arial" w:hAnsi="Arial" w:cs="Arial"/>
          <w:color w:val="000000"/>
          <w:sz w:val="22"/>
          <w:szCs w:val="22"/>
        </w:rPr>
        <w:t>ли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лиц</w:t>
      </w:r>
      <w:r>
        <w:rPr>
          <w:rFonts w:ascii="Arial" w:hAnsi="Arial" w:cs="Arial"/>
          <w:color w:val="000000"/>
          <w:sz w:val="22"/>
          <w:szCs w:val="22"/>
        </w:rPr>
        <w:t>у, указанному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_</w:t>
      </w:r>
      <w:r w:rsidRPr="00381951">
        <w:rPr>
          <w:rFonts w:ascii="Arial" w:hAnsi="Arial" w:cs="Arial"/>
          <w:color w:val="000000"/>
          <w:sz w:val="22"/>
          <w:szCs w:val="22"/>
        </w:rPr>
        <w:t>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E20649" w:rsidRPr="003B52D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52DF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3B52D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3B52DF">
        <w:rPr>
          <w:rFonts w:ascii="Arial" w:hAnsi="Arial" w:cs="Arial"/>
          <w:color w:val="000000"/>
          <w:sz w:val="22"/>
          <w:szCs w:val="22"/>
        </w:rPr>
        <w:t xml:space="preserve">Решения </w:t>
      </w:r>
      <w:r w:rsidR="00E5342B">
        <w:rPr>
          <w:rFonts w:ascii="Arial" w:hAnsi="Arial" w:cs="Arial"/>
          <w:color w:val="000000"/>
          <w:sz w:val="22"/>
          <w:szCs w:val="22"/>
        </w:rPr>
        <w:t>члена СНТ</w:t>
      </w:r>
      <w:r w:rsidRPr="003B52DF">
        <w:rPr>
          <w:rFonts w:ascii="Arial" w:hAnsi="Arial" w:cs="Arial"/>
          <w:color w:val="000000"/>
          <w:sz w:val="22"/>
          <w:szCs w:val="22"/>
        </w:rPr>
        <w:t xml:space="preserve"> (представителя </w:t>
      </w:r>
      <w:r w:rsidR="00E5342B">
        <w:rPr>
          <w:rFonts w:ascii="Arial" w:hAnsi="Arial" w:cs="Arial"/>
          <w:color w:val="000000"/>
          <w:sz w:val="22"/>
          <w:szCs w:val="22"/>
        </w:rPr>
        <w:t>члена СНТ</w:t>
      </w:r>
      <w:r w:rsidRPr="003B52DF">
        <w:rPr>
          <w:rFonts w:ascii="Arial" w:hAnsi="Arial" w:cs="Arial"/>
          <w:color w:val="000000"/>
          <w:sz w:val="22"/>
          <w:szCs w:val="22"/>
        </w:rPr>
        <w:t>) по вопросам, поставленным на голосование:</w:t>
      </w:r>
    </w:p>
    <w:p w:rsidR="00E20649" w:rsidRPr="002337AD" w:rsidRDefault="00E20649" w:rsidP="006F7A99">
      <w:pPr>
        <w:pStyle w:val="aa"/>
        <w:numPr>
          <w:ilvl w:val="0"/>
          <w:numId w:val="7"/>
        </w:numPr>
        <w:shd w:val="clear" w:color="auto" w:fill="FFFFFF"/>
        <w:spacing w:before="100" w:after="0" w:line="255" w:lineRule="atLeast"/>
        <w:jc w:val="both"/>
        <w:rPr>
          <w:rFonts w:ascii="Arial" w:hAnsi="Arial" w:cs="Arial"/>
          <w:sz w:val="22"/>
          <w:szCs w:val="22"/>
        </w:rPr>
      </w:pPr>
      <w:r w:rsidRPr="003B52DF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___________________.</w:t>
      </w:r>
    </w:p>
    <w:p w:rsidR="00E20649" w:rsidRPr="002337AD" w:rsidRDefault="00982E76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1857375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E9E61" id="Прямоугольник 67" o:spid="_x0000_s1026" style="position:absolute;margin-left:146.25pt;margin-top:6.4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4Y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3552825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0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94D02" id="Прямоугольник 68" o:spid="_x0000_s1026" style="position:absolute;margin-left:279.75pt;margin-top:6.7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m++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058E9" id="Прямоугольник 69" o:spid="_x0000_s1026" style="position:absolute;margin-left:46.5pt;margin-top:6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Wh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2337AD">
        <w:rPr>
          <w:rFonts w:ascii="Arial" w:hAnsi="Arial" w:cs="Arial"/>
          <w:sz w:val="22"/>
          <w:szCs w:val="22"/>
        </w:rPr>
        <w:t xml:space="preserve">  ЗА                 ПРОТИВ                ВОЗДЕРЖАЛСЯ  </w:t>
      </w:r>
    </w:p>
    <w:p w:rsidR="00E20649" w:rsidRPr="002337AD" w:rsidRDefault="00E20649" w:rsidP="006F7A99">
      <w:pPr>
        <w:pStyle w:val="aa"/>
        <w:numPr>
          <w:ilvl w:val="0"/>
          <w:numId w:val="7"/>
        </w:numPr>
        <w:shd w:val="clear" w:color="auto" w:fill="FFFFFF"/>
        <w:spacing w:before="100"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Pr="002337AD">
        <w:rPr>
          <w:rFonts w:ascii="Arial" w:hAnsi="Arial" w:cs="Arial"/>
          <w:sz w:val="22"/>
          <w:szCs w:val="22"/>
        </w:rPr>
        <w:t xml:space="preserve">. </w:t>
      </w:r>
    </w:p>
    <w:p w:rsidR="00E20649" w:rsidRPr="002337AD" w:rsidRDefault="00982E76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1857375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623CC" id="Прямоугольник 70" o:spid="_x0000_s1026" style="position:absolute;margin-left:146.25pt;margin-top:6.45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3552825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0" b="19050"/>
                <wp:wrapNone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3DC6A" id="Прямоугольник 71" o:spid="_x0000_s1026" style="position:absolute;margin-left:279.75pt;margin-top:6.7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J2ypg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2DD89" id="Прямоугольник 72" o:spid="_x0000_s1026" style="position:absolute;margin-left:46.5pt;margin-top:6.45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KTpwIAAEA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E20649" w:rsidRPr="002337AD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2337AD">
        <w:rPr>
          <w:rFonts w:ascii="Arial" w:hAnsi="Arial" w:cs="Arial"/>
          <w:sz w:val="22"/>
          <w:szCs w:val="22"/>
        </w:rPr>
        <w:t xml:space="preserve">  ЗА                 ПРОТИВ                ВОЗДЕРЖАЛСЯ  </w:t>
      </w:r>
    </w:p>
    <w:p w:rsidR="00E20649" w:rsidRPr="002337AD" w:rsidRDefault="00E20649" w:rsidP="006F7A99">
      <w:pPr>
        <w:pStyle w:val="aa"/>
        <w:numPr>
          <w:ilvl w:val="0"/>
          <w:numId w:val="7"/>
        </w:numPr>
        <w:shd w:val="clear" w:color="auto" w:fill="FFFFFF"/>
        <w:spacing w:before="100"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</w:t>
      </w:r>
      <w:r w:rsidRPr="002337AD">
        <w:rPr>
          <w:rFonts w:ascii="Arial" w:hAnsi="Arial" w:cs="Arial"/>
          <w:sz w:val="22"/>
          <w:szCs w:val="22"/>
        </w:rPr>
        <w:t xml:space="preserve">. </w:t>
      </w:r>
    </w:p>
    <w:p w:rsidR="00E20649" w:rsidRPr="002337AD" w:rsidRDefault="00982E76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1857375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AB426" id="Прямоугольник 1" o:spid="_x0000_s1026" style="position:absolute;margin-left:146.25pt;margin-top:6.45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UEzpAIAAD4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3552825</wp:posOffset>
                </wp:positionH>
                <wp:positionV relativeFrom="paragraph">
                  <wp:posOffset>85090</wp:posOffset>
                </wp:positionV>
                <wp:extent cx="342900" cy="2286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53041" id="Прямоугольник 2" o:spid="_x0000_s1026" style="position:absolute;margin-left:279.75pt;margin-top:6.7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590550</wp:posOffset>
                </wp:positionH>
                <wp:positionV relativeFrom="paragraph">
                  <wp:posOffset>81915</wp:posOffset>
                </wp:positionV>
                <wp:extent cx="342900" cy="22860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57618" id="Прямоугольник 3" o:spid="_x0000_s1026" style="position:absolute;margin-left:46.5pt;margin-top:6.45pt;width:2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" fillcolor="window" strokecolor="windowText" strokeweight="1pt">
                <v:path arrowok="t"/>
                <w10:wrap anchorx="margin"/>
              </v:rect>
            </w:pict>
          </mc:Fallback>
        </mc:AlternateContent>
      </w:r>
    </w:p>
    <w:p w:rsidR="00E20649" w:rsidRPr="002337AD" w:rsidRDefault="00E20649" w:rsidP="00E20649">
      <w:pPr>
        <w:pStyle w:val="aa"/>
        <w:shd w:val="clear" w:color="auto" w:fill="FFFFFF"/>
        <w:spacing w:after="0" w:line="255" w:lineRule="atLeast"/>
        <w:ind w:left="426"/>
        <w:jc w:val="both"/>
        <w:rPr>
          <w:rFonts w:ascii="Arial" w:hAnsi="Arial" w:cs="Arial"/>
          <w:sz w:val="22"/>
          <w:szCs w:val="22"/>
        </w:rPr>
      </w:pPr>
      <w:r w:rsidRPr="002337AD">
        <w:rPr>
          <w:rFonts w:ascii="Arial" w:hAnsi="Arial" w:cs="Arial"/>
          <w:sz w:val="22"/>
          <w:szCs w:val="22"/>
        </w:rPr>
        <w:t xml:space="preserve">  ЗА                 ПРОТИВ                ВОЗДЕРЖАЛСЯ  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before="100"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4D70">
        <w:rPr>
          <w:rFonts w:ascii="Arial" w:hAnsi="Arial" w:cs="Arial"/>
          <w:color w:val="000000"/>
          <w:sz w:val="22"/>
          <w:szCs w:val="22"/>
        </w:rPr>
        <w:t xml:space="preserve">Подпись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</w:t>
      </w:r>
      <w:r>
        <w:rPr>
          <w:rFonts w:ascii="Arial" w:hAnsi="Arial" w:cs="Arial"/>
          <w:color w:val="000000"/>
          <w:sz w:val="22"/>
          <w:szCs w:val="22"/>
        </w:rPr>
        <w:t>ли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лиц</w:t>
      </w:r>
      <w:r>
        <w:rPr>
          <w:rFonts w:ascii="Arial" w:hAnsi="Arial" w:cs="Arial"/>
          <w:color w:val="000000"/>
          <w:sz w:val="22"/>
          <w:szCs w:val="22"/>
        </w:rPr>
        <w:t>а</w:t>
      </w:r>
      <w:r w:rsidR="00003D82">
        <w:rPr>
          <w:rFonts w:ascii="Arial" w:hAnsi="Arial" w:cs="Arial"/>
          <w:color w:val="000000"/>
          <w:sz w:val="22"/>
          <w:szCs w:val="22"/>
        </w:rPr>
        <w:t>, указанного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или его представителя</w:t>
      </w:r>
      <w:r w:rsidRPr="00034D70">
        <w:rPr>
          <w:rFonts w:ascii="Arial" w:hAnsi="Arial" w:cs="Arial"/>
          <w:color w:val="000000"/>
          <w:sz w:val="22"/>
          <w:szCs w:val="22"/>
        </w:rPr>
        <w:t xml:space="preserve">_______________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34D70">
        <w:rPr>
          <w:rFonts w:ascii="Arial" w:hAnsi="Arial" w:cs="Arial"/>
          <w:color w:val="000000"/>
          <w:sz w:val="22"/>
          <w:szCs w:val="22"/>
        </w:rPr>
        <w:t xml:space="preserve">Дата: </w:t>
      </w:r>
      <w:r>
        <w:rPr>
          <w:rFonts w:ascii="Arial" w:hAnsi="Arial" w:cs="Arial"/>
          <w:color w:val="000000"/>
          <w:sz w:val="22"/>
          <w:szCs w:val="22"/>
        </w:rPr>
        <w:t>«</w:t>
      </w:r>
      <w:r w:rsidRPr="00034D70">
        <w:rPr>
          <w:rFonts w:ascii="Arial" w:hAnsi="Arial" w:cs="Arial"/>
          <w:color w:val="000000"/>
          <w:sz w:val="22"/>
          <w:szCs w:val="22"/>
        </w:rPr>
        <w:t>__</w:t>
      </w:r>
      <w:proofErr w:type="gramStart"/>
      <w:r w:rsidRPr="00034D70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»</w:t>
      </w:r>
      <w:r w:rsidRPr="00034D70">
        <w:rPr>
          <w:rFonts w:ascii="Arial" w:hAnsi="Arial" w:cs="Arial"/>
          <w:color w:val="000000"/>
          <w:sz w:val="22"/>
          <w:szCs w:val="22"/>
        </w:rPr>
        <w:t>_</w:t>
      </w:r>
      <w:proofErr w:type="gramEnd"/>
      <w:r w:rsidRPr="00034D70">
        <w:rPr>
          <w:rFonts w:ascii="Arial" w:hAnsi="Arial" w:cs="Arial"/>
          <w:color w:val="000000"/>
          <w:sz w:val="22"/>
          <w:szCs w:val="22"/>
        </w:rPr>
        <w:t>___________ 20</w:t>
      </w:r>
      <w:r>
        <w:rPr>
          <w:rFonts w:ascii="Arial" w:hAnsi="Arial" w:cs="Arial"/>
          <w:color w:val="000000"/>
          <w:sz w:val="22"/>
          <w:szCs w:val="22"/>
        </w:rPr>
        <w:t>1__</w:t>
      </w:r>
      <w:r w:rsidRPr="00034D70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E20649" w:rsidRDefault="00E20649" w:rsidP="00E20649">
      <w:pPr>
        <w:jc w:val="right"/>
        <w:rPr>
          <w:rFonts w:ascii="Arial" w:hAnsi="Arial" w:cs="Arial"/>
          <w:bCs/>
          <w:color w:val="000000"/>
          <w:sz w:val="20"/>
          <w:szCs w:val="20"/>
        </w:rPr>
        <w:sectPr w:rsidR="00E20649" w:rsidSect="00912A5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460DF" w:rsidRDefault="008460DF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8460DF" w:rsidRDefault="008460DF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Pr="0025568E" w:rsidRDefault="00E20649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5568E">
        <w:rPr>
          <w:rFonts w:ascii="Arial" w:hAnsi="Arial" w:cs="Arial"/>
          <w:sz w:val="20"/>
          <w:szCs w:val="20"/>
        </w:rPr>
        <w:t xml:space="preserve">Приложение № </w:t>
      </w:r>
      <w:r w:rsidR="00034070">
        <w:rPr>
          <w:rFonts w:ascii="Arial" w:hAnsi="Arial" w:cs="Arial"/>
          <w:sz w:val="20"/>
          <w:szCs w:val="20"/>
        </w:rPr>
        <w:t>7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  <w:r w:rsidRPr="000F768F">
        <w:rPr>
          <w:rFonts w:ascii="Arial" w:hAnsi="Arial" w:cs="Arial"/>
          <w:color w:val="000000"/>
        </w:rPr>
        <w:t xml:space="preserve">Доверенность </w:t>
      </w:r>
      <w:r>
        <w:rPr>
          <w:rFonts w:ascii="Arial" w:hAnsi="Arial" w:cs="Arial"/>
          <w:color w:val="000000"/>
        </w:rPr>
        <w:t>№</w:t>
      </w:r>
      <w:r w:rsidRPr="000F768F">
        <w:rPr>
          <w:rFonts w:ascii="Arial" w:hAnsi="Arial" w:cs="Arial"/>
          <w:color w:val="000000"/>
        </w:rPr>
        <w:t>______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</w:rPr>
      </w:pPr>
      <w:r w:rsidRPr="000F768F">
        <w:rPr>
          <w:rFonts w:ascii="Arial" w:hAnsi="Arial" w:cs="Arial"/>
          <w:color w:val="000000"/>
        </w:rPr>
        <w:t>____________________________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0F768F">
        <w:rPr>
          <w:rFonts w:ascii="Arial" w:hAnsi="Arial" w:cs="Arial"/>
          <w:color w:val="000000"/>
          <w:sz w:val="16"/>
          <w:szCs w:val="16"/>
        </w:rPr>
        <w:t>(дата прописью)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    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Я ________</w:t>
      </w:r>
      <w:r>
        <w:rPr>
          <w:rFonts w:ascii="Arial" w:hAnsi="Arial" w:cs="Arial"/>
          <w:color w:val="000000"/>
          <w:sz w:val="22"/>
          <w:szCs w:val="22"/>
        </w:rPr>
        <w:t>_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паспорт серия 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_________________ </w:t>
      </w:r>
      <w:r>
        <w:rPr>
          <w:rFonts w:ascii="Arial" w:hAnsi="Arial" w:cs="Arial"/>
          <w:color w:val="000000"/>
          <w:sz w:val="22"/>
          <w:szCs w:val="22"/>
        </w:rPr>
        <w:t>№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_____________, 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0F768F">
        <w:rPr>
          <w:rFonts w:ascii="Arial" w:hAnsi="Arial" w:cs="Arial"/>
          <w:color w:val="000000"/>
          <w:sz w:val="16"/>
          <w:szCs w:val="16"/>
        </w:rPr>
        <w:t>(Ф.И.О. собственника помещения в многоквартирном доме)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выданный "____"____________ 20__</w:t>
      </w:r>
      <w:r w:rsidRPr="000F768F">
        <w:rPr>
          <w:rFonts w:ascii="Arial" w:hAnsi="Arial" w:cs="Arial"/>
          <w:color w:val="000000"/>
          <w:sz w:val="22"/>
          <w:szCs w:val="22"/>
        </w:rPr>
        <w:t>г. ___________________________________________,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на праве </w:t>
      </w:r>
      <w:r>
        <w:rPr>
          <w:rFonts w:ascii="Arial" w:hAnsi="Arial" w:cs="Arial"/>
          <w:color w:val="000000"/>
          <w:sz w:val="22"/>
          <w:szCs w:val="22"/>
        </w:rPr>
        <w:t>члена товарищества (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собственника </w:t>
      </w:r>
      <w:r>
        <w:rPr>
          <w:rFonts w:ascii="Arial" w:hAnsi="Arial" w:cs="Arial"/>
          <w:color w:val="000000"/>
          <w:sz w:val="22"/>
          <w:szCs w:val="22"/>
        </w:rPr>
        <w:t xml:space="preserve">земельного участка в границах товарищества 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</w:t>
      </w:r>
      <w:proofErr w:type="gramStart"/>
      <w:r w:rsidRPr="000F768F">
        <w:rPr>
          <w:rFonts w:ascii="Arial" w:hAnsi="Arial" w:cs="Arial"/>
          <w:color w:val="000000"/>
          <w:sz w:val="22"/>
          <w:szCs w:val="22"/>
        </w:rPr>
        <w:t>_(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указываются </w:t>
      </w:r>
      <w:r w:rsidRPr="000F768F">
        <w:rPr>
          <w:rFonts w:ascii="Arial" w:hAnsi="Arial" w:cs="Arial"/>
          <w:color w:val="000000"/>
          <w:sz w:val="22"/>
          <w:szCs w:val="22"/>
        </w:rPr>
        <w:t>дан</w:t>
      </w:r>
      <w:r>
        <w:rPr>
          <w:rFonts w:ascii="Arial" w:hAnsi="Arial" w:cs="Arial"/>
          <w:color w:val="000000"/>
          <w:sz w:val="22"/>
          <w:szCs w:val="22"/>
        </w:rPr>
        <w:t xml:space="preserve">ные документа, подтверждающего право собственности </w:t>
      </w:r>
      <w:r w:rsidRPr="000F768F">
        <w:rPr>
          <w:rFonts w:ascii="Arial" w:hAnsi="Arial" w:cs="Arial"/>
          <w:color w:val="000000"/>
          <w:sz w:val="22"/>
          <w:szCs w:val="22"/>
        </w:rPr>
        <w:t>на</w:t>
      </w:r>
      <w:r>
        <w:rPr>
          <w:rFonts w:ascii="Arial" w:hAnsi="Arial" w:cs="Arial"/>
          <w:color w:val="000000"/>
          <w:sz w:val="22"/>
          <w:szCs w:val="22"/>
        </w:rPr>
        <w:t xml:space="preserve"> земельный участок)), расположенном по адресу: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</w:t>
      </w:r>
      <w:r w:rsidRPr="000F768F">
        <w:rPr>
          <w:rFonts w:ascii="Arial" w:hAnsi="Arial" w:cs="Arial"/>
          <w:color w:val="000000"/>
          <w:sz w:val="22"/>
          <w:szCs w:val="22"/>
        </w:rPr>
        <w:t xml:space="preserve">_, настоящим доверяю _____________________________________________________________________________________ </w:t>
      </w:r>
    </w:p>
    <w:p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5D6819">
        <w:rPr>
          <w:rFonts w:ascii="Arial" w:hAnsi="Arial" w:cs="Arial"/>
          <w:color w:val="000000"/>
          <w:sz w:val="16"/>
          <w:szCs w:val="16"/>
        </w:rPr>
        <w:t>(Ф.И.О. представителя)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5D6819">
        <w:rPr>
          <w:rFonts w:ascii="Arial" w:hAnsi="Arial" w:cs="Arial"/>
          <w:color w:val="000000"/>
          <w:sz w:val="16"/>
          <w:szCs w:val="16"/>
        </w:rPr>
        <w:t>(паспортные данные представителя)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представлять </w:t>
      </w:r>
      <w:r w:rsidRPr="000F768F">
        <w:rPr>
          <w:rFonts w:ascii="Arial" w:hAnsi="Arial" w:cs="Arial"/>
          <w:color w:val="000000"/>
          <w:sz w:val="22"/>
          <w:szCs w:val="22"/>
        </w:rPr>
        <w:t>интересы ____</w:t>
      </w:r>
      <w:r>
        <w:rPr>
          <w:rFonts w:ascii="Arial" w:hAnsi="Arial" w:cs="Arial"/>
          <w:color w:val="000000"/>
          <w:sz w:val="22"/>
          <w:szCs w:val="22"/>
        </w:rPr>
        <w:t>_______</w:t>
      </w: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______________________________________________________</w:t>
      </w:r>
    </w:p>
    <w:p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 w:rsidRPr="005D6819">
        <w:rPr>
          <w:rFonts w:ascii="Arial" w:hAnsi="Arial" w:cs="Arial"/>
          <w:color w:val="000000"/>
          <w:sz w:val="16"/>
          <w:szCs w:val="16"/>
        </w:rPr>
        <w:t xml:space="preserve">(Ф.И.О. </w:t>
      </w:r>
      <w:r>
        <w:rPr>
          <w:rFonts w:ascii="Arial" w:hAnsi="Arial" w:cs="Arial"/>
          <w:color w:val="000000"/>
          <w:sz w:val="16"/>
          <w:szCs w:val="16"/>
        </w:rPr>
        <w:t>участника собрания</w:t>
      </w:r>
      <w:r w:rsidRPr="005D6819">
        <w:rPr>
          <w:rFonts w:ascii="Arial" w:hAnsi="Arial" w:cs="Arial"/>
          <w:color w:val="000000"/>
          <w:sz w:val="16"/>
          <w:szCs w:val="16"/>
        </w:rPr>
        <w:t>)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 xml:space="preserve">на общем собрании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 w:rsidRPr="000F768F">
        <w:rPr>
          <w:rFonts w:ascii="Arial" w:hAnsi="Arial" w:cs="Arial"/>
          <w:color w:val="000000"/>
          <w:sz w:val="22"/>
          <w:szCs w:val="22"/>
        </w:rPr>
        <w:t>, расположенного по адресу: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с правом го</w:t>
      </w:r>
      <w:r>
        <w:rPr>
          <w:rFonts w:ascii="Arial" w:hAnsi="Arial" w:cs="Arial"/>
          <w:color w:val="000000"/>
          <w:sz w:val="22"/>
          <w:szCs w:val="22"/>
        </w:rPr>
        <w:t xml:space="preserve">лосования по вопросам, поставленным на </w:t>
      </w:r>
      <w:r w:rsidRPr="000F768F">
        <w:rPr>
          <w:rFonts w:ascii="Arial" w:hAnsi="Arial" w:cs="Arial"/>
          <w:color w:val="000000"/>
          <w:sz w:val="22"/>
          <w:szCs w:val="22"/>
        </w:rPr>
        <w:t>голосование общим собранием в повестке дня.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>Настоящая доверенность выдана сроком на _______________________ без права передоверия.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0F768F">
        <w:rPr>
          <w:rFonts w:ascii="Arial" w:hAnsi="Arial" w:cs="Arial"/>
          <w:color w:val="000000"/>
          <w:sz w:val="22"/>
          <w:szCs w:val="22"/>
        </w:rPr>
        <w:t xml:space="preserve"> Подпись ___________________________________________ </w:t>
      </w:r>
    </w:p>
    <w:p w:rsidR="00E20649" w:rsidRPr="005D681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0F768F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</w:t>
      </w:r>
      <w:r w:rsidRPr="005D6819">
        <w:rPr>
          <w:rFonts w:ascii="Arial" w:hAnsi="Arial" w:cs="Arial"/>
          <w:color w:val="000000"/>
          <w:sz w:val="16"/>
          <w:szCs w:val="16"/>
        </w:rPr>
        <w:t xml:space="preserve">(Ф.И.О. </w:t>
      </w:r>
      <w:r>
        <w:rPr>
          <w:rFonts w:ascii="Arial" w:hAnsi="Arial" w:cs="Arial"/>
          <w:color w:val="000000"/>
          <w:sz w:val="16"/>
          <w:szCs w:val="16"/>
        </w:rPr>
        <w:t>участника собрания</w:t>
      </w:r>
      <w:r w:rsidRPr="005D6819">
        <w:rPr>
          <w:rFonts w:ascii="Arial" w:hAnsi="Arial" w:cs="Arial"/>
          <w:color w:val="000000"/>
          <w:sz w:val="16"/>
          <w:szCs w:val="16"/>
        </w:rPr>
        <w:t>)</w:t>
      </w: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0F768F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034070" w:rsidRDefault="00034070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</w:rPr>
      </w:pPr>
      <w:proofErr w:type="spellStart"/>
      <w:r w:rsidRPr="00034070">
        <w:rPr>
          <w:rFonts w:ascii="Arial" w:hAnsi="Arial" w:cs="Arial"/>
          <w:color w:val="000000"/>
        </w:rPr>
        <w:t>Заверительная</w:t>
      </w:r>
      <w:proofErr w:type="spellEnd"/>
      <w:r w:rsidRPr="00034070">
        <w:rPr>
          <w:rFonts w:ascii="Arial" w:hAnsi="Arial" w:cs="Arial"/>
          <w:color w:val="000000"/>
        </w:rPr>
        <w:t xml:space="preserve"> надпись:</w:t>
      </w:r>
    </w:p>
    <w:p w:rsidR="00E20649" w:rsidRDefault="00034070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(нотариус или председатель товарищества)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8460DF" w:rsidRDefault="008460D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166EF" w:rsidRPr="00CF4CA8" w:rsidRDefault="00A166EF" w:rsidP="00A166EF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CF4CA8">
        <w:rPr>
          <w:rFonts w:ascii="Arial" w:hAnsi="Arial" w:cs="Arial"/>
          <w:bCs/>
          <w:color w:val="000000"/>
          <w:sz w:val="20"/>
          <w:szCs w:val="20"/>
        </w:rPr>
        <w:t xml:space="preserve">Приложение № </w:t>
      </w:r>
      <w:r>
        <w:rPr>
          <w:rFonts w:ascii="Arial" w:hAnsi="Arial" w:cs="Arial"/>
          <w:bCs/>
          <w:color w:val="000000"/>
          <w:sz w:val="20"/>
          <w:szCs w:val="20"/>
        </w:rPr>
        <w:t>8</w:t>
      </w:r>
    </w:p>
    <w:p w:rsidR="00A166EF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</w:p>
    <w:p w:rsidR="00A166EF" w:rsidRPr="00EA4380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  <w:r w:rsidRPr="005D05A8">
        <w:rPr>
          <w:rFonts w:ascii="Arial" w:hAnsi="Arial" w:cs="Arial"/>
          <w:b/>
          <w:bCs/>
          <w:color w:val="000000"/>
        </w:rPr>
        <w:t xml:space="preserve">Реестр </w:t>
      </w:r>
      <w:r w:rsidRPr="00EA4380">
        <w:rPr>
          <w:rFonts w:ascii="Arial" w:hAnsi="Arial" w:cs="Arial"/>
          <w:b/>
          <w:color w:val="000000"/>
        </w:rPr>
        <w:t xml:space="preserve">членов </w:t>
      </w:r>
      <w:r>
        <w:rPr>
          <w:rFonts w:ascii="Arial" w:hAnsi="Arial" w:cs="Arial"/>
          <w:b/>
          <w:color w:val="000000"/>
        </w:rPr>
        <w:t>СНТ ___________________________</w:t>
      </w:r>
      <w:r w:rsidRPr="00EA4380">
        <w:rPr>
          <w:rFonts w:ascii="Arial" w:hAnsi="Arial" w:cs="Arial"/>
          <w:b/>
          <w:bCs/>
          <w:color w:val="000000"/>
        </w:rPr>
        <w:t>,</w:t>
      </w:r>
    </w:p>
    <w:p w:rsidR="00A166EF" w:rsidRDefault="00A166EF" w:rsidP="00A166EF">
      <w:pPr>
        <w:jc w:val="center"/>
        <w:rPr>
          <w:rFonts w:ascii="Arial" w:hAnsi="Arial" w:cs="Arial"/>
          <w:bCs/>
          <w:color w:val="000000"/>
        </w:rPr>
      </w:pPr>
      <w:r w:rsidRPr="005D05A8">
        <w:rPr>
          <w:rFonts w:ascii="Arial" w:hAnsi="Arial" w:cs="Arial"/>
          <w:bCs/>
          <w:color w:val="000000"/>
        </w:rPr>
        <w:t>расположенно</w:t>
      </w:r>
      <w:r>
        <w:rPr>
          <w:rFonts w:ascii="Arial" w:hAnsi="Arial" w:cs="Arial"/>
          <w:bCs/>
          <w:color w:val="000000"/>
        </w:rPr>
        <w:t>го</w:t>
      </w:r>
      <w:r w:rsidRPr="005D05A8">
        <w:rPr>
          <w:rFonts w:ascii="Arial" w:hAnsi="Arial" w:cs="Arial"/>
          <w:bCs/>
          <w:color w:val="000000"/>
        </w:rPr>
        <w:t xml:space="preserve"> по адресу: _____________________________________________</w:t>
      </w:r>
    </w:p>
    <w:p w:rsidR="00A166EF" w:rsidRDefault="00A166EF" w:rsidP="00A166EF">
      <w:pPr>
        <w:jc w:val="center"/>
        <w:rPr>
          <w:rFonts w:ascii="Arial" w:hAnsi="Arial" w:cs="Arial"/>
          <w:bCs/>
          <w:color w:val="000000"/>
        </w:rPr>
      </w:pPr>
    </w:p>
    <w:p w:rsidR="00A166EF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  <w:r w:rsidRPr="00821849">
        <w:rPr>
          <w:rFonts w:ascii="Arial" w:hAnsi="Arial" w:cs="Arial"/>
          <w:b/>
          <w:bCs/>
          <w:color w:val="000000"/>
        </w:rPr>
        <w:t>(для С</w:t>
      </w:r>
      <w:r>
        <w:rPr>
          <w:rFonts w:ascii="Arial" w:hAnsi="Arial" w:cs="Arial"/>
          <w:b/>
          <w:bCs/>
          <w:color w:val="000000"/>
          <w:lang w:val="en-US"/>
        </w:rPr>
        <w:t>all</w:t>
      </w:r>
      <w:r w:rsidRPr="00821849">
        <w:rPr>
          <w:rFonts w:ascii="Arial" w:hAnsi="Arial" w:cs="Arial"/>
          <w:b/>
          <w:bCs/>
          <w:color w:val="000000"/>
        </w:rPr>
        <w:t>-центра)</w:t>
      </w:r>
    </w:p>
    <w:p w:rsidR="00A166EF" w:rsidRPr="00821849" w:rsidRDefault="00A166EF" w:rsidP="00A166EF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63"/>
        <w:gridCol w:w="1791"/>
        <w:gridCol w:w="567"/>
        <w:gridCol w:w="567"/>
        <w:gridCol w:w="992"/>
        <w:gridCol w:w="1843"/>
        <w:gridCol w:w="1417"/>
        <w:gridCol w:w="1560"/>
      </w:tblGrid>
      <w:tr w:rsidR="00A166EF" w:rsidTr="00C703AC">
        <w:trPr>
          <w:trHeight w:val="1105"/>
        </w:trPr>
        <w:tc>
          <w:tcPr>
            <w:tcW w:w="527" w:type="dxa"/>
            <w:vMerge w:val="restart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 п/п</w:t>
            </w:r>
          </w:p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 участка</w:t>
            </w:r>
          </w:p>
        </w:tc>
        <w:tc>
          <w:tcPr>
            <w:tcW w:w="1791" w:type="dxa"/>
            <w:vMerge w:val="restart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Ф.И.О. физического лица, собственника участка в границах СНТ</w:t>
            </w:r>
          </w:p>
        </w:tc>
        <w:tc>
          <w:tcPr>
            <w:tcW w:w="2126" w:type="dxa"/>
            <w:gridSpan w:val="3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Документ, подтверждающий личность собственника</w:t>
            </w:r>
          </w:p>
        </w:tc>
        <w:tc>
          <w:tcPr>
            <w:tcW w:w="1843" w:type="dxa"/>
            <w:vMerge w:val="restart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 стационарного (домашнего) телефона</w:t>
            </w:r>
          </w:p>
        </w:tc>
        <w:tc>
          <w:tcPr>
            <w:tcW w:w="1417" w:type="dxa"/>
            <w:vMerge w:val="restart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Номер </w:t>
            </w:r>
            <w:proofErr w:type="gramStart"/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мобильно-</w:t>
            </w:r>
            <w:proofErr w:type="spellStart"/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телефона</w:t>
            </w:r>
          </w:p>
        </w:tc>
        <w:tc>
          <w:tcPr>
            <w:tcW w:w="1560" w:type="dxa"/>
            <w:vMerge w:val="restart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A166EF" w:rsidTr="00C703AC">
        <w:trPr>
          <w:cantSplit/>
          <w:trHeight w:val="1826"/>
        </w:trPr>
        <w:tc>
          <w:tcPr>
            <w:tcW w:w="527" w:type="dxa"/>
            <w:vMerge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7" w:type="dxa"/>
            <w:textDirection w:val="btLr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Номер, серия</w:t>
            </w:r>
          </w:p>
        </w:tc>
        <w:tc>
          <w:tcPr>
            <w:tcW w:w="992" w:type="dxa"/>
            <w:textDirection w:val="btLr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Дата и кем выдан</w:t>
            </w:r>
          </w:p>
        </w:tc>
        <w:tc>
          <w:tcPr>
            <w:tcW w:w="1843" w:type="dxa"/>
            <w:vMerge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A166EF" w:rsidTr="00C703AC">
        <w:tc>
          <w:tcPr>
            <w:tcW w:w="52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1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A166EF" w:rsidTr="00C703AC">
        <w:tc>
          <w:tcPr>
            <w:tcW w:w="52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A166EF" w:rsidTr="00C703AC">
        <w:tc>
          <w:tcPr>
            <w:tcW w:w="52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A166EF" w:rsidRPr="00EB4E73" w:rsidRDefault="00A166EF" w:rsidP="00C703AC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A166EF" w:rsidRDefault="00A166EF" w:rsidP="00A166EF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A166EF" w:rsidRDefault="00A166EF" w:rsidP="00A166EF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:rsidR="00A166EF" w:rsidRDefault="00A166EF" w:rsidP="00A166EF">
      <w:pPr>
        <w:pStyle w:val="aa"/>
        <w:shd w:val="clear" w:color="auto" w:fill="FFFFFF"/>
        <w:spacing w:after="0" w:line="255" w:lineRule="atLeast"/>
        <w:rPr>
          <w:rFonts w:ascii="Arial" w:hAnsi="Arial" w:cs="Arial"/>
          <w:sz w:val="22"/>
          <w:szCs w:val="22"/>
        </w:rPr>
      </w:pPr>
    </w:p>
    <w:p w:rsidR="00A166EF" w:rsidRPr="00622395" w:rsidRDefault="00A166EF" w:rsidP="00A166EF">
      <w:pPr>
        <w:pStyle w:val="aa"/>
        <w:shd w:val="clear" w:color="auto" w:fill="FFFFFF"/>
        <w:spacing w:after="0" w:line="255" w:lineRule="atLeast"/>
        <w:rPr>
          <w:rFonts w:ascii="Arial" w:hAnsi="Arial" w:cs="Arial"/>
          <w:color w:val="000000"/>
        </w:rPr>
      </w:pPr>
      <w:r w:rsidRPr="00CF4CA8">
        <w:rPr>
          <w:rFonts w:ascii="Arial" w:hAnsi="Arial" w:cs="Arial"/>
          <w:sz w:val="22"/>
          <w:szCs w:val="22"/>
        </w:rPr>
        <w:t xml:space="preserve">Администратор общего собрания __________________________/______________________/                  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A166EF" w:rsidRPr="005A4064" w:rsidRDefault="00A166EF" w:rsidP="00A166EF">
      <w:pPr>
        <w:widowControl w:val="0"/>
        <w:snapToGrid/>
        <w:ind w:firstLine="540"/>
        <w:jc w:val="left"/>
      </w:pPr>
    </w:p>
    <w:p w:rsidR="00A166EF" w:rsidRDefault="00A166E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460DF" w:rsidRDefault="008460D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460DF" w:rsidRDefault="008460DF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8B4CA5" w:rsidRPr="00CF4CA8" w:rsidRDefault="008B4CA5" w:rsidP="008B4CA5">
      <w:pPr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CF4CA8">
        <w:rPr>
          <w:rFonts w:ascii="Arial" w:hAnsi="Arial" w:cs="Arial"/>
          <w:bCs/>
          <w:color w:val="000000"/>
          <w:sz w:val="20"/>
          <w:szCs w:val="20"/>
        </w:rPr>
        <w:t xml:space="preserve">Приложение № </w:t>
      </w:r>
      <w:r>
        <w:rPr>
          <w:rFonts w:ascii="Arial" w:hAnsi="Arial" w:cs="Arial"/>
          <w:bCs/>
          <w:color w:val="000000"/>
          <w:sz w:val="20"/>
          <w:szCs w:val="20"/>
        </w:rPr>
        <w:t>9</w:t>
      </w:r>
    </w:p>
    <w:p w:rsidR="008B4CA5" w:rsidRDefault="008B4CA5" w:rsidP="008B4CA5">
      <w:pPr>
        <w:jc w:val="center"/>
        <w:rPr>
          <w:rFonts w:ascii="Arial" w:hAnsi="Arial" w:cs="Arial"/>
          <w:b/>
          <w:bCs/>
          <w:color w:val="000000"/>
        </w:rPr>
      </w:pPr>
    </w:p>
    <w:p w:rsidR="008B4CA5" w:rsidRPr="00EA4380" w:rsidRDefault="008B4CA5" w:rsidP="008B4CA5">
      <w:pPr>
        <w:jc w:val="center"/>
        <w:rPr>
          <w:rFonts w:ascii="Arial" w:hAnsi="Arial" w:cs="Arial"/>
          <w:b/>
          <w:bCs/>
          <w:color w:val="000000"/>
        </w:rPr>
      </w:pPr>
      <w:r w:rsidRPr="005D05A8">
        <w:rPr>
          <w:rFonts w:ascii="Arial" w:hAnsi="Arial" w:cs="Arial"/>
          <w:b/>
          <w:bCs/>
          <w:color w:val="000000"/>
        </w:rPr>
        <w:t xml:space="preserve">Реестр </w:t>
      </w:r>
      <w:r>
        <w:rPr>
          <w:rFonts w:ascii="Arial" w:hAnsi="Arial" w:cs="Arial"/>
          <w:b/>
          <w:color w:val="000000"/>
        </w:rPr>
        <w:t>итогов голосования общего собрания</w:t>
      </w:r>
      <w:r w:rsidRPr="00EA4380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СНТ ___________________________</w:t>
      </w:r>
      <w:r w:rsidRPr="00EA4380">
        <w:rPr>
          <w:rFonts w:ascii="Arial" w:hAnsi="Arial" w:cs="Arial"/>
          <w:b/>
          <w:bCs/>
          <w:color w:val="000000"/>
        </w:rPr>
        <w:t>,</w:t>
      </w:r>
    </w:p>
    <w:p w:rsidR="008B4CA5" w:rsidRDefault="008B4CA5" w:rsidP="008B4CA5">
      <w:pPr>
        <w:jc w:val="center"/>
        <w:rPr>
          <w:rFonts w:ascii="Arial" w:hAnsi="Arial" w:cs="Arial"/>
          <w:bCs/>
          <w:color w:val="000000"/>
        </w:rPr>
      </w:pPr>
      <w:r w:rsidRPr="005D05A8">
        <w:rPr>
          <w:rFonts w:ascii="Arial" w:hAnsi="Arial" w:cs="Arial"/>
          <w:bCs/>
          <w:color w:val="000000"/>
        </w:rPr>
        <w:t>расположенно</w:t>
      </w:r>
      <w:r>
        <w:rPr>
          <w:rFonts w:ascii="Arial" w:hAnsi="Arial" w:cs="Arial"/>
          <w:bCs/>
          <w:color w:val="000000"/>
        </w:rPr>
        <w:t>го</w:t>
      </w:r>
      <w:r w:rsidRPr="005D05A8">
        <w:rPr>
          <w:rFonts w:ascii="Arial" w:hAnsi="Arial" w:cs="Arial"/>
          <w:bCs/>
          <w:color w:val="000000"/>
        </w:rPr>
        <w:t xml:space="preserve"> по адресу: _____________________________________________</w:t>
      </w:r>
    </w:p>
    <w:p w:rsidR="008B4CA5" w:rsidRDefault="008B4CA5" w:rsidP="008B4CA5">
      <w:pPr>
        <w:jc w:val="center"/>
        <w:rPr>
          <w:rFonts w:ascii="Arial" w:hAnsi="Arial" w:cs="Arial"/>
          <w:bCs/>
          <w:color w:val="000000"/>
        </w:rPr>
      </w:pPr>
    </w:p>
    <w:p w:rsidR="008B4CA5" w:rsidRPr="00821849" w:rsidRDefault="008B4CA5" w:rsidP="008B4CA5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63"/>
        <w:gridCol w:w="1791"/>
        <w:gridCol w:w="567"/>
        <w:gridCol w:w="567"/>
        <w:gridCol w:w="538"/>
        <w:gridCol w:w="29"/>
        <w:gridCol w:w="567"/>
        <w:gridCol w:w="567"/>
        <w:gridCol w:w="822"/>
        <w:gridCol w:w="737"/>
        <w:gridCol w:w="567"/>
        <w:gridCol w:w="538"/>
        <w:gridCol w:w="29"/>
      </w:tblGrid>
      <w:tr w:rsidR="008B4CA5" w:rsidTr="008B4CA5">
        <w:trPr>
          <w:gridAfter w:val="1"/>
          <w:wAfter w:w="29" w:type="dxa"/>
          <w:trHeight w:val="1105"/>
        </w:trPr>
        <w:tc>
          <w:tcPr>
            <w:tcW w:w="527" w:type="dxa"/>
            <w:vMerge w:val="restart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 п/п</w:t>
            </w:r>
          </w:p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 w:val="restart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Номер участка</w:t>
            </w:r>
          </w:p>
        </w:tc>
        <w:tc>
          <w:tcPr>
            <w:tcW w:w="1791" w:type="dxa"/>
            <w:vMerge w:val="restart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B4E7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Ф.И.О. физического лица, собственника участка в границах СНТ</w:t>
            </w:r>
          </w:p>
        </w:tc>
        <w:tc>
          <w:tcPr>
            <w:tcW w:w="1672" w:type="dxa"/>
            <w:gridSpan w:val="3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Результат голосования по 1 вопросу</w:t>
            </w:r>
          </w:p>
        </w:tc>
        <w:tc>
          <w:tcPr>
            <w:tcW w:w="1985" w:type="dxa"/>
            <w:gridSpan w:val="4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Результат голосования по 2 вопросу</w:t>
            </w:r>
          </w:p>
        </w:tc>
        <w:tc>
          <w:tcPr>
            <w:tcW w:w="1842" w:type="dxa"/>
            <w:gridSpan w:val="3"/>
          </w:tcPr>
          <w:p w:rsidR="008B4CA5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Результат голосования по 3 вопросу</w:t>
            </w:r>
          </w:p>
        </w:tc>
      </w:tr>
      <w:tr w:rsidR="008B4CA5" w:rsidTr="008B4CA5">
        <w:trPr>
          <w:cantSplit/>
          <w:trHeight w:val="1826"/>
        </w:trPr>
        <w:tc>
          <w:tcPr>
            <w:tcW w:w="527" w:type="dxa"/>
            <w:vMerge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63" w:type="dxa"/>
            <w:vMerge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67" w:type="dxa"/>
            <w:textDirection w:val="btLr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Воздержался</w:t>
            </w:r>
          </w:p>
        </w:tc>
        <w:tc>
          <w:tcPr>
            <w:tcW w:w="567" w:type="dxa"/>
            <w:textDirection w:val="btLr"/>
            <w:vAlign w:val="center"/>
          </w:tcPr>
          <w:p w:rsidR="008B4CA5" w:rsidRPr="00EB4E73" w:rsidRDefault="00F84C08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67" w:type="dxa"/>
            <w:textDirection w:val="btLr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822" w:type="dxa"/>
            <w:textDirection w:val="btLr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Воздержался</w:t>
            </w:r>
          </w:p>
        </w:tc>
        <w:tc>
          <w:tcPr>
            <w:tcW w:w="737" w:type="dxa"/>
            <w:textDirection w:val="btLr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ЗА</w:t>
            </w:r>
          </w:p>
        </w:tc>
        <w:tc>
          <w:tcPr>
            <w:tcW w:w="567" w:type="dxa"/>
            <w:textDirection w:val="btLr"/>
            <w:vAlign w:val="center"/>
          </w:tcPr>
          <w:p w:rsidR="008B4CA5" w:rsidRPr="00EB4E73" w:rsidRDefault="00F84C08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ПРОТИВ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B4CA5" w:rsidRPr="00EB4E73" w:rsidRDefault="00F84C08" w:rsidP="008B4CA5">
            <w:pPr>
              <w:pStyle w:val="aa"/>
              <w:spacing w:after="0" w:line="255" w:lineRule="atLeas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Воздержался</w:t>
            </w:r>
          </w:p>
        </w:tc>
      </w:tr>
      <w:tr w:rsidR="008B4CA5" w:rsidTr="008B4CA5">
        <w:tc>
          <w:tcPr>
            <w:tcW w:w="527" w:type="dxa"/>
            <w:vAlign w:val="center"/>
          </w:tcPr>
          <w:p w:rsidR="008B4CA5" w:rsidRPr="00EB4E73" w:rsidRDefault="00F84C08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8B4CA5" w:rsidTr="008B4CA5">
        <w:tc>
          <w:tcPr>
            <w:tcW w:w="527" w:type="dxa"/>
            <w:vAlign w:val="center"/>
          </w:tcPr>
          <w:p w:rsidR="008B4CA5" w:rsidRPr="00F84C08" w:rsidRDefault="00F84C08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 w:eastAsia="en-US"/>
              </w:rPr>
              <w:t>N</w:t>
            </w:r>
          </w:p>
        </w:tc>
        <w:tc>
          <w:tcPr>
            <w:tcW w:w="1363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  <w:tr w:rsidR="008B4CA5" w:rsidTr="008B4CA5">
        <w:tc>
          <w:tcPr>
            <w:tcW w:w="52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91" w:type="dxa"/>
            <w:vAlign w:val="center"/>
          </w:tcPr>
          <w:p w:rsidR="008B4CA5" w:rsidRPr="00F84C08" w:rsidRDefault="00F84C08" w:rsidP="00F84C08">
            <w:pPr>
              <w:pStyle w:val="aa"/>
              <w:spacing w:after="0" w:line="255" w:lineRule="atLeast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22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3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8B4CA5" w:rsidRPr="00EB4E73" w:rsidRDefault="008B4CA5" w:rsidP="008B4CA5">
            <w:pPr>
              <w:pStyle w:val="aa"/>
              <w:spacing w:after="0" w:line="255" w:lineRule="atLeast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8B4CA5" w:rsidRDefault="008B4CA5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:rsidR="008B4CA5" w:rsidRDefault="008B4CA5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:rsidR="008B4CA5" w:rsidRDefault="008B4CA5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:rsidR="00F84C08" w:rsidRDefault="00F84C08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:rsidR="00F84C08" w:rsidRDefault="00F84C08" w:rsidP="008B4CA5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</w:p>
    <w:p w:rsidR="00E20649" w:rsidRPr="0025568E" w:rsidRDefault="00E20649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5568E">
        <w:rPr>
          <w:rFonts w:ascii="Arial" w:hAnsi="Arial" w:cs="Arial"/>
          <w:sz w:val="20"/>
          <w:szCs w:val="20"/>
        </w:rPr>
        <w:t xml:space="preserve">Приложение № </w:t>
      </w:r>
      <w:r>
        <w:rPr>
          <w:rFonts w:ascii="Arial" w:hAnsi="Arial" w:cs="Arial"/>
          <w:sz w:val="20"/>
          <w:szCs w:val="20"/>
        </w:rPr>
        <w:t>1</w:t>
      </w:r>
      <w:r w:rsidR="008B4CA5">
        <w:rPr>
          <w:rFonts w:ascii="Arial" w:hAnsi="Arial" w:cs="Arial"/>
          <w:sz w:val="20"/>
          <w:szCs w:val="20"/>
        </w:rPr>
        <w:t>0</w:t>
      </w:r>
    </w:p>
    <w:p w:rsidR="008460D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 xml:space="preserve">Протокол </w:t>
      </w:r>
      <w:r w:rsidR="008460DF">
        <w:rPr>
          <w:rFonts w:ascii="Arial" w:hAnsi="Arial" w:cs="Arial"/>
          <w:b/>
        </w:rPr>
        <w:t>№______________</w:t>
      </w:r>
    </w:p>
    <w:p w:rsidR="008460DF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  <w:color w:val="000000"/>
        </w:rPr>
      </w:pPr>
      <w:r w:rsidRPr="00ED1F11">
        <w:rPr>
          <w:rFonts w:ascii="Arial" w:hAnsi="Arial" w:cs="Arial"/>
          <w:b/>
        </w:rPr>
        <w:t xml:space="preserve">общего собрания </w:t>
      </w:r>
      <w:r w:rsidRPr="00C970D2">
        <w:rPr>
          <w:rFonts w:ascii="Arial" w:hAnsi="Arial" w:cs="Arial"/>
          <w:b/>
          <w:color w:val="000000"/>
        </w:rPr>
        <w:t xml:space="preserve">членов </w:t>
      </w:r>
      <w:r w:rsidR="008460DF">
        <w:rPr>
          <w:rFonts w:ascii="Arial" w:hAnsi="Arial" w:cs="Arial"/>
          <w:b/>
          <w:color w:val="000000"/>
        </w:rPr>
        <w:t xml:space="preserve">СНТ ___________________________ </w:t>
      </w:r>
    </w:p>
    <w:p w:rsidR="00E20649" w:rsidRPr="00ED1F11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>(</w:t>
      </w:r>
      <w:r w:rsidR="008460DF">
        <w:rPr>
          <w:rFonts w:ascii="Arial" w:hAnsi="Arial" w:cs="Arial"/>
          <w:b/>
        </w:rPr>
        <w:t>очная/очно-заочная/</w:t>
      </w:r>
      <w:r w:rsidRPr="00ED1F11">
        <w:rPr>
          <w:rFonts w:ascii="Arial" w:hAnsi="Arial" w:cs="Arial"/>
          <w:b/>
        </w:rPr>
        <w:t>заочная</w:t>
      </w:r>
      <w:r>
        <w:rPr>
          <w:rFonts w:ascii="Arial" w:hAnsi="Arial" w:cs="Arial"/>
          <w:b/>
        </w:rPr>
        <w:t>)</w:t>
      </w:r>
      <w:r w:rsidRPr="00ED1F11">
        <w:rPr>
          <w:rFonts w:ascii="Arial" w:hAnsi="Arial" w:cs="Arial"/>
          <w:b/>
        </w:rPr>
        <w:t xml:space="preserve"> форма</w:t>
      </w:r>
      <w:r>
        <w:rPr>
          <w:rFonts w:ascii="Arial" w:hAnsi="Arial" w:cs="Arial"/>
          <w:b/>
        </w:rPr>
        <w:t xml:space="preserve"> с использованием информационной системы</w:t>
      </w:r>
      <w:r w:rsidRPr="00ED1F11">
        <w:rPr>
          <w:rFonts w:ascii="Arial" w:hAnsi="Arial" w:cs="Arial"/>
          <w:b/>
        </w:rPr>
        <w:t xml:space="preserve">) </w:t>
      </w:r>
    </w:p>
    <w:p w:rsidR="00E20649" w:rsidRPr="00ED1F11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b/>
        </w:rPr>
      </w:pPr>
      <w:r w:rsidRPr="00ED1F11">
        <w:rPr>
          <w:rFonts w:ascii="Arial" w:hAnsi="Arial" w:cs="Arial"/>
          <w:b/>
        </w:rPr>
        <w:t>                             </w:t>
      </w:r>
    </w:p>
    <w:p w:rsidR="00E20649" w:rsidRPr="00E419D0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Товарищество</w:t>
      </w:r>
      <w:r w:rsidRPr="00ED1F11">
        <w:rPr>
          <w:rFonts w:ascii="Arial" w:hAnsi="Arial" w:cs="Arial"/>
          <w:sz w:val="22"/>
          <w:szCs w:val="22"/>
        </w:rPr>
        <w:t xml:space="preserve"> расположен</w:t>
      </w:r>
      <w:r>
        <w:rPr>
          <w:rFonts w:ascii="Arial" w:hAnsi="Arial" w:cs="Arial"/>
          <w:sz w:val="22"/>
          <w:szCs w:val="22"/>
        </w:rPr>
        <w:t>о</w:t>
      </w:r>
      <w:r w:rsidRPr="00ED1F11">
        <w:rPr>
          <w:rFonts w:ascii="Arial" w:hAnsi="Arial" w:cs="Arial"/>
          <w:sz w:val="22"/>
          <w:szCs w:val="22"/>
        </w:rPr>
        <w:t xml:space="preserve"> по адресу:</w:t>
      </w:r>
      <w:r w:rsidRPr="00ED1F11"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bCs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Инициатор проведения общего собрания:</w:t>
      </w:r>
      <w:r>
        <w:rPr>
          <w:rFonts w:ascii="Arial" w:hAnsi="Arial" w:cs="Arial"/>
          <w:color w:val="000000"/>
          <w:sz w:val="22"/>
          <w:szCs w:val="22"/>
        </w:rPr>
        <w:t xml:space="preserve"> __________________________</w:t>
      </w:r>
      <w:r>
        <w:rPr>
          <w:rFonts w:ascii="Arial" w:hAnsi="Arial" w:cs="Arial"/>
          <w:bCs/>
          <w:sz w:val="22"/>
          <w:szCs w:val="22"/>
        </w:rPr>
        <w:t>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8C3BD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Форма проведения общего со</w:t>
      </w:r>
      <w:r>
        <w:rPr>
          <w:rFonts w:ascii="Arial" w:hAnsi="Arial" w:cs="Arial"/>
          <w:color w:val="000000"/>
          <w:sz w:val="22"/>
          <w:szCs w:val="22"/>
        </w:rPr>
        <w:t xml:space="preserve">брания – </w:t>
      </w:r>
      <w:r w:rsidR="008460DF">
        <w:rPr>
          <w:rFonts w:ascii="Arial" w:hAnsi="Arial" w:cs="Arial"/>
          <w:color w:val="000000"/>
          <w:sz w:val="22"/>
          <w:szCs w:val="22"/>
        </w:rPr>
        <w:t>очное (очно-заочное/</w:t>
      </w:r>
      <w:r>
        <w:rPr>
          <w:rFonts w:ascii="Arial" w:hAnsi="Arial" w:cs="Arial"/>
          <w:color w:val="000000"/>
          <w:sz w:val="22"/>
          <w:szCs w:val="22"/>
        </w:rPr>
        <w:t xml:space="preserve">заочное) голосование с использованием информационной </w:t>
      </w:r>
      <w:r w:rsidRPr="008C3BD3">
        <w:rPr>
          <w:rFonts w:ascii="Arial" w:hAnsi="Arial" w:cs="Arial"/>
          <w:sz w:val="22"/>
          <w:szCs w:val="22"/>
        </w:rPr>
        <w:t>системы.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sz w:val="22"/>
          <w:szCs w:val="22"/>
        </w:rPr>
        <w:t xml:space="preserve">Дата, время начала и дата, время окончания проведения общего собрания </w:t>
      </w:r>
      <w:r>
        <w:rPr>
          <w:rFonts w:ascii="Arial" w:hAnsi="Arial" w:cs="Arial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sz w:val="22"/>
          <w:szCs w:val="22"/>
        </w:rPr>
        <w:t xml:space="preserve"> в– с «___» ___________ 20_г. __ ч. _____ мин. по «___» ______ 20_г. __ ч. _____ мин.</w:t>
      </w: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Места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>, оформленных в письменном виде: _____________________________________________________.</w:t>
      </w: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Адрес электронной почты для приема решений </w:t>
      </w:r>
      <w:r>
        <w:rPr>
          <w:rFonts w:ascii="Arial" w:hAnsi="Arial" w:cs="Arial"/>
          <w:color w:val="000000"/>
          <w:sz w:val="22"/>
          <w:szCs w:val="22"/>
        </w:rPr>
        <w:t>участников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, оформленных в электронном </w:t>
      </w:r>
      <w:proofErr w:type="gramStart"/>
      <w:r w:rsidRPr="009162E6">
        <w:rPr>
          <w:rFonts w:ascii="Arial" w:hAnsi="Arial" w:cs="Arial"/>
          <w:color w:val="000000"/>
          <w:sz w:val="22"/>
          <w:szCs w:val="22"/>
        </w:rPr>
        <w:t>виде:_</w:t>
      </w:r>
      <w:proofErr w:type="gramEnd"/>
      <w:r w:rsidRPr="009162E6">
        <w:rPr>
          <w:rFonts w:ascii="Arial" w:hAnsi="Arial" w:cs="Arial"/>
          <w:color w:val="000000"/>
          <w:sz w:val="22"/>
          <w:szCs w:val="22"/>
        </w:rPr>
        <w:t>________ @_________.</w:t>
      </w: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sz w:val="22"/>
          <w:szCs w:val="22"/>
        </w:rPr>
      </w:pPr>
      <w:r w:rsidRPr="009162E6">
        <w:rPr>
          <w:rFonts w:ascii="Arial" w:hAnsi="Arial" w:cs="Arial"/>
          <w:color w:val="000000"/>
          <w:sz w:val="22"/>
          <w:szCs w:val="22"/>
        </w:rPr>
        <w:t xml:space="preserve">Номер </w:t>
      </w:r>
      <w:r w:rsidRPr="009162E6">
        <w:rPr>
          <w:rFonts w:ascii="Arial" w:hAnsi="Arial" w:cs="Arial"/>
          <w:color w:val="000000"/>
          <w:sz w:val="22"/>
          <w:szCs w:val="22"/>
          <w:lang w:val="en-US"/>
        </w:rPr>
        <w:t>Call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-центра для приема решений по вопросам повестки дня, передаваемых </w:t>
      </w:r>
      <w:r>
        <w:rPr>
          <w:rFonts w:ascii="Arial" w:hAnsi="Arial" w:cs="Arial"/>
          <w:color w:val="000000"/>
          <w:sz w:val="22"/>
          <w:szCs w:val="22"/>
        </w:rPr>
        <w:t>участниками собрания</w:t>
      </w:r>
      <w:r w:rsidRPr="009162E6">
        <w:rPr>
          <w:rFonts w:ascii="Arial" w:hAnsi="Arial" w:cs="Arial"/>
          <w:color w:val="000000"/>
          <w:sz w:val="22"/>
          <w:szCs w:val="22"/>
        </w:rPr>
        <w:t xml:space="preserve"> в устной форме: ________________.</w:t>
      </w:r>
    </w:p>
    <w:p w:rsidR="00E20649" w:rsidRPr="009162E6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Общее количество голосов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3AB">
        <w:rPr>
          <w:rFonts w:ascii="Arial" w:hAnsi="Arial" w:cs="Arial"/>
          <w:color w:val="000000"/>
          <w:sz w:val="22"/>
          <w:szCs w:val="22"/>
        </w:rPr>
        <w:t>- _</w:t>
      </w:r>
      <w:r>
        <w:rPr>
          <w:rFonts w:ascii="Arial" w:hAnsi="Arial" w:cs="Arial"/>
          <w:color w:val="000000"/>
          <w:sz w:val="22"/>
          <w:szCs w:val="22"/>
        </w:rPr>
        <w:t>___</w:t>
      </w:r>
      <w:r w:rsidRPr="00B923AB">
        <w:rPr>
          <w:rFonts w:ascii="Arial" w:hAnsi="Arial" w:cs="Arial"/>
          <w:color w:val="000000"/>
          <w:sz w:val="22"/>
          <w:szCs w:val="22"/>
        </w:rPr>
        <w:t>___ голосов</w:t>
      </w:r>
      <w:hyperlink r:id="rId8" w:anchor="1101" w:history="1">
        <w:r w:rsidRPr="00E20649">
          <w:rPr>
            <w:rStyle w:val="a9"/>
            <w:rFonts w:ascii="Arial" w:hAnsi="Arial" w:cs="Arial"/>
            <w:sz w:val="22"/>
            <w:szCs w:val="22"/>
          </w:rPr>
          <w:t>*</w:t>
        </w:r>
      </w:hyperlink>
      <w:r w:rsidRPr="00B923AB">
        <w:rPr>
          <w:rFonts w:ascii="Arial" w:hAnsi="Arial" w:cs="Arial"/>
          <w:color w:val="000000"/>
          <w:sz w:val="22"/>
          <w:szCs w:val="22"/>
        </w:rPr>
        <w:t>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Кворум - _____________ (указать имеется/не имеется).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  собрание   </w:t>
      </w:r>
      <w:r>
        <w:rPr>
          <w:rFonts w:ascii="Arial" w:hAnsi="Arial" w:cs="Arial"/>
          <w:color w:val="000000"/>
          <w:sz w:val="22"/>
          <w:szCs w:val="22"/>
        </w:rPr>
        <w:t xml:space="preserve">   -     __________ (указать</w:t>
      </w:r>
      <w:r w:rsidRPr="00B923AB">
        <w:rPr>
          <w:rFonts w:ascii="Arial" w:hAnsi="Arial" w:cs="Arial"/>
          <w:color w:val="000000"/>
          <w:sz w:val="22"/>
          <w:szCs w:val="22"/>
        </w:rPr>
        <w:t> правомочно/не правомочно).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Повестка дня: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 __________________________________________________________________________________</w:t>
      </w:r>
      <w:r w:rsidRPr="00B923AB">
        <w:rPr>
          <w:rFonts w:ascii="Arial" w:hAnsi="Arial" w:cs="Arial"/>
          <w:color w:val="000000"/>
          <w:sz w:val="22"/>
          <w:szCs w:val="22"/>
        </w:rPr>
        <w:t>.</w:t>
      </w:r>
    </w:p>
    <w:p w:rsidR="00E20649" w:rsidRPr="001E191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  <w:r w:rsidRPr="001E191D">
        <w:rPr>
          <w:rFonts w:ascii="Arial" w:hAnsi="Arial" w:cs="Arial"/>
          <w:color w:val="000000"/>
          <w:sz w:val="16"/>
          <w:szCs w:val="16"/>
        </w:rPr>
        <w:t>(приводится перечень вопросов, внесенных в повестку дня)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2. 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__________________________.</w:t>
      </w:r>
    </w:p>
    <w:p w:rsidR="00E20649" w:rsidRPr="001E191D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1E191D">
        <w:rPr>
          <w:rFonts w:ascii="Arial" w:hAnsi="Arial" w:cs="Arial"/>
          <w:color w:val="000000"/>
          <w:sz w:val="16"/>
          <w:szCs w:val="16"/>
        </w:rPr>
        <w:t>(приводится перечень вопросов, внесенных в повестку дня)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Итоги голосования: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Всего получено решений участников собрания _____, из них: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недействительных решений ________;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действительных решений __________.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70146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  <w:r w:rsidRPr="00701463">
        <w:rPr>
          <w:rFonts w:ascii="Arial" w:hAnsi="Arial" w:cs="Arial"/>
          <w:color w:val="000000"/>
          <w:sz w:val="22"/>
          <w:szCs w:val="22"/>
        </w:rPr>
        <w:t>1. По первому вопросу повестки дня:</w:t>
      </w:r>
    </w:p>
    <w:p w:rsidR="00E20649" w:rsidRPr="0070146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01463"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</w:t>
      </w:r>
      <w:r w:rsidRPr="00701463">
        <w:rPr>
          <w:rFonts w:ascii="Arial" w:hAnsi="Arial" w:cs="Arial"/>
          <w:color w:val="000000"/>
          <w:sz w:val="22"/>
          <w:szCs w:val="22"/>
        </w:rPr>
        <w:t>.</w:t>
      </w:r>
    </w:p>
    <w:p w:rsidR="00E20649" w:rsidRPr="00F04802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F04802">
        <w:rPr>
          <w:rFonts w:ascii="Arial" w:hAnsi="Arial" w:cs="Arial"/>
          <w:color w:val="000000"/>
          <w:sz w:val="16"/>
          <w:szCs w:val="16"/>
        </w:rPr>
        <w:t>(наименование вопроса)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Голосование: за ___, против ___, воздержались ___.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Решение по </w:t>
      </w:r>
      <w:r>
        <w:rPr>
          <w:rFonts w:ascii="Arial" w:hAnsi="Arial" w:cs="Arial"/>
          <w:color w:val="000000"/>
          <w:sz w:val="22"/>
          <w:szCs w:val="22"/>
        </w:rPr>
        <w:t>первому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 вопросу повестки дня - 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_________ </w:t>
      </w:r>
    </w:p>
    <w:p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 xml:space="preserve">        (указать принято/не принято).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собрание постановляет: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__________________________________________________________________________________</w:t>
      </w:r>
    </w:p>
    <w:p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(приводится решение </w:t>
      </w:r>
      <w:r w:rsidRPr="00293733"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бщего собрания по вопросу, </w:t>
      </w:r>
      <w:r w:rsidRPr="00293733">
        <w:rPr>
          <w:rFonts w:ascii="Arial" w:hAnsi="Arial" w:cs="Arial"/>
          <w:color w:val="000000"/>
          <w:sz w:val="16"/>
          <w:szCs w:val="16"/>
        </w:rPr>
        <w:t>поставленному на голосование, если решение по этому вопросу принято)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2. По второму вопросу повестки дня: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__________________________________________________________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</w:p>
    <w:p w:rsidR="00E20649" w:rsidRPr="00F04802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 w:rsidRPr="00F04802">
        <w:rPr>
          <w:rFonts w:ascii="Arial" w:hAnsi="Arial" w:cs="Arial"/>
          <w:color w:val="000000"/>
          <w:sz w:val="16"/>
          <w:szCs w:val="16"/>
        </w:rPr>
        <w:t>(наименование вопроса)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Голосование: за ___, против ___, воздержались ___.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Решение по второму вопросу повестки дня - ___________</w:t>
      </w:r>
      <w:r>
        <w:rPr>
          <w:rFonts w:ascii="Arial" w:hAnsi="Arial" w:cs="Arial"/>
          <w:color w:val="000000"/>
          <w:sz w:val="22"/>
          <w:szCs w:val="22"/>
        </w:rPr>
        <w:t>_______________</w:t>
      </w:r>
      <w:r w:rsidRPr="00B923AB">
        <w:rPr>
          <w:rFonts w:ascii="Arial" w:hAnsi="Arial" w:cs="Arial"/>
          <w:color w:val="000000"/>
          <w:sz w:val="22"/>
          <w:szCs w:val="22"/>
        </w:rPr>
        <w:t xml:space="preserve">_________ </w:t>
      </w:r>
    </w:p>
    <w:p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 xml:space="preserve">        (указать принято/не принято).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Общее собрание постановляет: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__________________________________________________________________________________</w:t>
      </w:r>
    </w:p>
    <w:p w:rsidR="00E20649" w:rsidRPr="00293733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(приводится решение </w:t>
      </w:r>
      <w:r w:rsidRPr="00293733">
        <w:rPr>
          <w:rFonts w:ascii="Arial" w:hAnsi="Arial" w:cs="Arial"/>
          <w:color w:val="000000"/>
          <w:sz w:val="16"/>
          <w:szCs w:val="16"/>
        </w:rPr>
        <w:t>о</w:t>
      </w:r>
      <w:r>
        <w:rPr>
          <w:rFonts w:ascii="Arial" w:hAnsi="Arial" w:cs="Arial"/>
          <w:color w:val="000000"/>
          <w:sz w:val="16"/>
          <w:szCs w:val="16"/>
        </w:rPr>
        <w:t xml:space="preserve">бщего собрания по вопросу, </w:t>
      </w:r>
      <w:r w:rsidRPr="00293733">
        <w:rPr>
          <w:rFonts w:ascii="Arial" w:hAnsi="Arial" w:cs="Arial"/>
          <w:color w:val="000000"/>
          <w:sz w:val="16"/>
          <w:szCs w:val="16"/>
        </w:rPr>
        <w:t>поставленному на голосование, если решение по этому вопросу принято)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Приложения: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 xml:space="preserve">1. Реестр </w:t>
      </w:r>
      <w:r w:rsidRPr="00C91D66">
        <w:rPr>
          <w:rFonts w:ascii="Arial" w:hAnsi="Arial" w:cs="Arial"/>
          <w:color w:val="000000"/>
          <w:sz w:val="22"/>
          <w:szCs w:val="22"/>
        </w:rPr>
        <w:t>член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представителей</w:t>
      </w:r>
      <w:r w:rsidRPr="00B923AB">
        <w:rPr>
          <w:rFonts w:ascii="Arial" w:hAnsi="Arial" w:cs="Arial"/>
          <w:color w:val="000000"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Pr="00B923AB">
        <w:rPr>
          <w:rFonts w:ascii="Arial" w:hAnsi="Arial" w:cs="Arial"/>
          <w:color w:val="000000"/>
          <w:sz w:val="22"/>
          <w:szCs w:val="22"/>
        </w:rPr>
        <w:t>на ___ листах.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B923AB">
        <w:rPr>
          <w:rFonts w:ascii="Arial" w:hAnsi="Arial" w:cs="Arial"/>
          <w:color w:val="000000"/>
          <w:sz w:val="22"/>
          <w:szCs w:val="22"/>
        </w:rPr>
        <w:t>2.</w:t>
      </w:r>
      <w:r>
        <w:rPr>
          <w:rFonts w:ascii="Arial" w:hAnsi="Arial" w:cs="Arial"/>
          <w:color w:val="000000"/>
          <w:sz w:val="22"/>
          <w:szCs w:val="22"/>
        </w:rPr>
        <w:t xml:space="preserve"> Сообщение о проведении общего собрания </w:t>
      </w:r>
      <w:r w:rsidRPr="00B923AB">
        <w:rPr>
          <w:rFonts w:ascii="Arial" w:hAnsi="Arial" w:cs="Arial"/>
          <w:color w:val="000000"/>
          <w:sz w:val="22"/>
          <w:szCs w:val="22"/>
        </w:rPr>
        <w:t>на ____ листах.</w:t>
      </w:r>
    </w:p>
    <w:p w:rsidR="00E20649" w:rsidRPr="00B923AB" w:rsidRDefault="008B4CA5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.  Лист 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регистрац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ии 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>член</w:t>
      </w:r>
      <w:r w:rsidR="00E20649">
        <w:rPr>
          <w:rFonts w:ascii="Arial" w:hAnsi="Arial" w:cs="Arial"/>
          <w:color w:val="000000"/>
          <w:sz w:val="22"/>
          <w:szCs w:val="22"/>
        </w:rPr>
        <w:t>ов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 или их уполномоченных представителей, участв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овавших на собрании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 товарищества на ____ листах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.</w:t>
      </w:r>
    </w:p>
    <w:p w:rsidR="00E20649" w:rsidRPr="00B923AB" w:rsidRDefault="008B4CA5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 xml:space="preserve">. Доверенности представителей 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>член</w:t>
      </w:r>
      <w:r w:rsidR="00E20649">
        <w:rPr>
          <w:rFonts w:ascii="Arial" w:hAnsi="Arial" w:cs="Arial"/>
          <w:color w:val="000000"/>
          <w:sz w:val="22"/>
          <w:szCs w:val="22"/>
        </w:rPr>
        <w:t>ов</w:t>
      </w:r>
      <w:r w:rsidR="00E20649" w:rsidRPr="00C91D66">
        <w:rPr>
          <w:rFonts w:ascii="Arial" w:hAnsi="Arial" w:cs="Arial"/>
          <w:color w:val="000000"/>
          <w:sz w:val="22"/>
          <w:szCs w:val="22"/>
        </w:rPr>
        <w:t xml:space="preserve"> товарищества и лиц, указанных в ч.1 ст.5 217-ФЗ</w:t>
      </w:r>
      <w:r w:rsidR="00E20649">
        <w:rPr>
          <w:rFonts w:ascii="Arial" w:hAnsi="Arial" w:cs="Arial"/>
          <w:color w:val="000000"/>
          <w:sz w:val="22"/>
          <w:szCs w:val="22"/>
        </w:rPr>
        <w:t xml:space="preserve"> 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в количестве ____ штук.</w:t>
      </w:r>
    </w:p>
    <w:p w:rsidR="00E20649" w:rsidRDefault="008B4CA5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</w:t>
      </w:r>
      <w:r w:rsidR="00E20649">
        <w:rPr>
          <w:rFonts w:ascii="Arial" w:hAnsi="Arial" w:cs="Arial"/>
          <w:color w:val="000000"/>
          <w:sz w:val="22"/>
          <w:szCs w:val="22"/>
        </w:rPr>
        <w:t>. М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атериалы по вопросам, поставленным на голосование</w:t>
      </w:r>
      <w:r w:rsidR="00E20649">
        <w:rPr>
          <w:rFonts w:ascii="Arial" w:hAnsi="Arial" w:cs="Arial"/>
          <w:color w:val="000000"/>
          <w:sz w:val="22"/>
          <w:szCs w:val="22"/>
        </w:rPr>
        <w:t>.</w:t>
      </w:r>
      <w:r w:rsidR="00E20649" w:rsidRPr="00B923AB">
        <w:rPr>
          <w:rFonts w:ascii="Arial" w:hAnsi="Arial" w:cs="Arial"/>
          <w:color w:val="000000"/>
          <w:sz w:val="22"/>
          <w:szCs w:val="22"/>
        </w:rPr>
        <w:t> </w:t>
      </w:r>
    </w:p>
    <w:p w:rsidR="00E20649" w:rsidRPr="00B923AB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B6C4D" w:rsidRPr="00B923AB" w:rsidRDefault="00AB6C4D" w:rsidP="00AB6C4D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Председатель </w:t>
      </w:r>
      <w:r w:rsidR="008B4CA5">
        <w:rPr>
          <w:rFonts w:ascii="Arial" w:hAnsi="Arial" w:cs="Arial"/>
          <w:color w:val="000000"/>
          <w:sz w:val="22"/>
          <w:szCs w:val="22"/>
        </w:rPr>
        <w:t>товарищества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B923AB">
        <w:rPr>
          <w:rFonts w:ascii="Arial" w:hAnsi="Arial" w:cs="Arial"/>
          <w:color w:val="000000"/>
          <w:sz w:val="22"/>
          <w:szCs w:val="22"/>
        </w:rPr>
        <w:t>_______________ / Ф.И.О. /</w:t>
      </w:r>
    </w:p>
    <w:p w:rsidR="00AB6C4D" w:rsidRPr="00293733" w:rsidRDefault="00AB6C4D" w:rsidP="00AB6C4D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> (подпись)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B6C4D" w:rsidRDefault="00AB6C4D" w:rsidP="00E20649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E20649" w:rsidRPr="0025568E" w:rsidRDefault="00E20649" w:rsidP="00E20649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5568E">
        <w:rPr>
          <w:rFonts w:ascii="Arial" w:hAnsi="Arial" w:cs="Arial"/>
          <w:sz w:val="20"/>
          <w:szCs w:val="20"/>
        </w:rPr>
        <w:t>Приложение № 1</w:t>
      </w:r>
      <w:r w:rsidR="00F84C08">
        <w:rPr>
          <w:rFonts w:ascii="Arial" w:hAnsi="Arial" w:cs="Arial"/>
          <w:sz w:val="20"/>
          <w:szCs w:val="20"/>
        </w:rPr>
        <w:t>1</w:t>
      </w:r>
    </w:p>
    <w:p w:rsidR="00E20649" w:rsidRPr="00584D02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Уведомление </w:t>
      </w:r>
      <w:r w:rsidRPr="007A49B1">
        <w:rPr>
          <w:rFonts w:ascii="Arial" w:hAnsi="Arial" w:cs="Arial"/>
          <w:b/>
          <w:color w:val="000000"/>
        </w:rPr>
        <w:t xml:space="preserve">членов </w:t>
      </w:r>
      <w:r w:rsidR="006C5199">
        <w:rPr>
          <w:rFonts w:ascii="Arial" w:hAnsi="Arial" w:cs="Arial"/>
          <w:b/>
          <w:color w:val="000000"/>
        </w:rPr>
        <w:t>СНТ _________________</w:t>
      </w:r>
    </w:p>
    <w:p w:rsidR="00E20649" w:rsidRPr="00584D02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о решениях общего собрания </w:t>
      </w:r>
      <w:r>
        <w:rPr>
          <w:rFonts w:ascii="Arial" w:hAnsi="Arial" w:cs="Arial"/>
          <w:b/>
        </w:rPr>
        <w:t>товарищества</w:t>
      </w:r>
      <w:r w:rsidRPr="00584D02">
        <w:rPr>
          <w:rFonts w:ascii="Arial" w:hAnsi="Arial" w:cs="Arial"/>
          <w:b/>
        </w:rPr>
        <w:t xml:space="preserve"> </w:t>
      </w:r>
    </w:p>
    <w:p w:rsidR="00E20649" w:rsidRPr="00584D02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84D02">
        <w:rPr>
          <w:rFonts w:ascii="Arial" w:hAnsi="Arial" w:cs="Arial"/>
          <w:b/>
        </w:rPr>
        <w:t xml:space="preserve">в форме </w:t>
      </w:r>
      <w:r w:rsidR="006C5199">
        <w:rPr>
          <w:rFonts w:ascii="Arial" w:hAnsi="Arial" w:cs="Arial"/>
          <w:b/>
        </w:rPr>
        <w:t>очного (</w:t>
      </w:r>
      <w:r>
        <w:rPr>
          <w:rFonts w:ascii="Arial" w:hAnsi="Arial" w:cs="Arial"/>
          <w:b/>
        </w:rPr>
        <w:t>очно-заочного</w:t>
      </w:r>
      <w:r w:rsidR="006C5199">
        <w:rPr>
          <w:rFonts w:ascii="Arial" w:hAnsi="Arial" w:cs="Arial"/>
          <w:b/>
        </w:rPr>
        <w:t>/</w:t>
      </w:r>
      <w:r w:rsidRPr="00584D02">
        <w:rPr>
          <w:rFonts w:ascii="Arial" w:hAnsi="Arial" w:cs="Arial"/>
          <w:b/>
        </w:rPr>
        <w:t>заочного</w:t>
      </w:r>
      <w:r>
        <w:rPr>
          <w:rFonts w:ascii="Arial" w:hAnsi="Arial" w:cs="Arial"/>
          <w:b/>
        </w:rPr>
        <w:t>)</w:t>
      </w:r>
      <w:r w:rsidRPr="00584D02">
        <w:rPr>
          <w:rFonts w:ascii="Arial" w:hAnsi="Arial" w:cs="Arial"/>
          <w:b/>
        </w:rPr>
        <w:t xml:space="preserve"> голосования </w:t>
      </w:r>
      <w:r>
        <w:rPr>
          <w:rFonts w:ascii="Arial" w:hAnsi="Arial" w:cs="Arial"/>
          <w:b/>
        </w:rPr>
        <w:t>с использованием информационной системы</w:t>
      </w:r>
    </w:p>
    <w:p w:rsidR="00E20649" w:rsidRPr="00213263" w:rsidRDefault="00E20649" w:rsidP="00E2064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«___» ________ 201__ </w:t>
      </w:r>
      <w:r w:rsidRPr="00213263">
        <w:rPr>
          <w:rFonts w:ascii="Arial" w:hAnsi="Arial" w:cs="Arial"/>
        </w:rPr>
        <w:t xml:space="preserve">г. состоялось общее собрание </w:t>
      </w:r>
      <w:r>
        <w:rPr>
          <w:rFonts w:ascii="Arial" w:hAnsi="Arial" w:cs="Arial"/>
        </w:rPr>
        <w:t>товарищества, расположенного по адресу: _________________________________</w:t>
      </w:r>
      <w:r w:rsidRPr="00213263">
        <w:rPr>
          <w:rFonts w:ascii="Arial" w:hAnsi="Arial" w:cs="Arial"/>
        </w:rPr>
        <w:t xml:space="preserve">, в работе общего собрания приняли участие _______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</w:rPr>
        <w:t xml:space="preserve"> </w:t>
      </w:r>
      <w:r w:rsidRPr="00213263">
        <w:rPr>
          <w:rFonts w:ascii="Arial" w:hAnsi="Arial" w:cs="Arial"/>
        </w:rPr>
        <w:t>и их представителей, что составило ____% голосов</w:t>
      </w:r>
      <w:r w:rsidR="006C5199">
        <w:rPr>
          <w:rFonts w:ascii="Arial" w:hAnsi="Arial" w:cs="Arial"/>
        </w:rPr>
        <w:t xml:space="preserve"> от реестра членов товарищества</w:t>
      </w:r>
      <w:r w:rsidRPr="00213263">
        <w:rPr>
          <w:rFonts w:ascii="Arial" w:hAnsi="Arial" w:cs="Arial"/>
        </w:rPr>
        <w:t xml:space="preserve">. </w:t>
      </w:r>
    </w:p>
    <w:p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>Общим собранием приняты следующие решения:</w:t>
      </w:r>
    </w:p>
    <w:p w:rsidR="00E20649" w:rsidRPr="0041303E" w:rsidRDefault="00E20649" w:rsidP="006F7A9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  <w:r>
        <w:rPr>
          <w:rFonts w:ascii="Arial" w:hAnsi="Arial" w:cs="Arial"/>
          <w:color w:val="000000"/>
        </w:rPr>
        <w:t>________________________________________________________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:rsidR="00E20649" w:rsidRPr="0041303E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 w:rsidRPr="0041303E">
        <w:rPr>
          <w:rFonts w:ascii="Arial" w:hAnsi="Arial" w:cs="Arial"/>
        </w:rPr>
        <w:t>«за» - ____ голосов; «против» - ____ голосов; «воздержались» - ____ голосов.</w:t>
      </w:r>
    </w:p>
    <w:p w:rsidR="00E20649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  <w:r>
        <w:rPr>
          <w:rFonts w:ascii="Arial" w:hAnsi="Arial" w:cs="Arial"/>
          <w:color w:val="000000"/>
        </w:rPr>
        <w:t xml:space="preserve"> </w:t>
      </w:r>
    </w:p>
    <w:p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E20649" w:rsidRPr="008604AE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(приводится решение по данному вопросу повестки дня)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649" w:rsidRPr="0041303E" w:rsidRDefault="00E20649" w:rsidP="006F7A9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  <w:r>
        <w:rPr>
          <w:rFonts w:ascii="Arial" w:hAnsi="Arial" w:cs="Arial"/>
          <w:color w:val="000000"/>
        </w:rPr>
        <w:t>________________________________________________________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:rsidR="00E20649" w:rsidRPr="0041303E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:rsidR="00E20649" w:rsidRPr="0041303E" w:rsidRDefault="00E20649" w:rsidP="00E20649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1303E">
        <w:rPr>
          <w:rFonts w:ascii="Arial" w:hAnsi="Arial" w:cs="Arial"/>
        </w:rPr>
        <w:t>«за» - ____ голосов; «против» - ____ голосов; «воздержались» - ____ голосов.</w:t>
      </w:r>
    </w:p>
    <w:p w:rsidR="00E20649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  <w:r>
        <w:rPr>
          <w:rFonts w:ascii="Arial" w:hAnsi="Arial" w:cs="Arial"/>
          <w:color w:val="000000"/>
        </w:rPr>
        <w:t xml:space="preserve"> </w:t>
      </w:r>
    </w:p>
    <w:p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</w:t>
      </w:r>
    </w:p>
    <w:p w:rsidR="00E20649" w:rsidRPr="008604AE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(приводится решение по данному вопросу повестки дня)                                                                                                                                                                </w:t>
      </w:r>
    </w:p>
    <w:p w:rsidR="00E20649" w:rsidRPr="0041303E" w:rsidRDefault="00E20649" w:rsidP="006F7A99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ru-RU"/>
        </w:rPr>
      </w:pPr>
      <w:r w:rsidRPr="0041303E">
        <w:rPr>
          <w:rFonts w:ascii="Arial" w:hAnsi="Arial" w:cs="Arial"/>
          <w:lang w:eastAsia="ru-RU"/>
        </w:rPr>
        <w:t xml:space="preserve">По вопросу повестки дня: </w:t>
      </w:r>
      <w:r>
        <w:rPr>
          <w:rFonts w:ascii="Arial" w:hAnsi="Arial" w:cs="Arial"/>
          <w:color w:val="000000"/>
        </w:rPr>
        <w:t>_______________________________________________________</w:t>
      </w:r>
      <w:r w:rsidRPr="00624AB7">
        <w:rPr>
          <w:rFonts w:ascii="Arial" w:hAnsi="Arial" w:cs="Arial"/>
          <w:color w:val="000000"/>
        </w:rPr>
        <w:t>.</w:t>
      </w:r>
    </w:p>
    <w:p w:rsidR="00E20649" w:rsidRPr="0041303E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</w:rPr>
      </w:pPr>
      <w:r w:rsidRPr="0041303E">
        <w:rPr>
          <w:rFonts w:ascii="Arial" w:hAnsi="Arial" w:cs="Arial"/>
        </w:rPr>
        <w:t>Итоги голосования по данному вопросу:</w:t>
      </w:r>
    </w:p>
    <w:p w:rsidR="00E20649" w:rsidRPr="0041303E" w:rsidRDefault="00E20649" w:rsidP="00E20649">
      <w:pPr>
        <w:autoSpaceDE w:val="0"/>
        <w:autoSpaceDN w:val="0"/>
        <w:adjustRightInd w:val="0"/>
        <w:ind w:left="993"/>
        <w:rPr>
          <w:rFonts w:ascii="Arial" w:hAnsi="Arial" w:cs="Arial"/>
        </w:rPr>
      </w:pPr>
      <w:r w:rsidRPr="0041303E">
        <w:rPr>
          <w:rFonts w:ascii="Arial" w:hAnsi="Arial" w:cs="Arial"/>
        </w:rPr>
        <w:t>«за» - ____ голосов; «против» - ____ голосов; «воздержались» - ____ голосов.</w:t>
      </w:r>
    </w:p>
    <w:p w:rsidR="00E20649" w:rsidRDefault="00E20649" w:rsidP="00E20649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</w:rPr>
      </w:pPr>
      <w:r w:rsidRPr="0041303E">
        <w:rPr>
          <w:rFonts w:ascii="Arial" w:hAnsi="Arial" w:cs="Arial"/>
          <w:color w:val="000000"/>
        </w:rPr>
        <w:t>Общее собрание постановляет:</w:t>
      </w:r>
      <w:r>
        <w:rPr>
          <w:rFonts w:ascii="Arial" w:hAnsi="Arial" w:cs="Arial"/>
          <w:color w:val="000000"/>
        </w:rPr>
        <w:t xml:space="preserve"> </w:t>
      </w:r>
    </w:p>
    <w:p w:rsidR="00E20649" w:rsidRPr="0041303E" w:rsidRDefault="00E20649" w:rsidP="00E20649">
      <w:pPr>
        <w:autoSpaceDE w:val="0"/>
        <w:autoSpaceDN w:val="0"/>
        <w:adjustRightInd w:val="0"/>
        <w:ind w:left="851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:rsidR="00E20649" w:rsidRDefault="00E20649" w:rsidP="00E20649">
      <w:pPr>
        <w:pStyle w:val="aa"/>
        <w:shd w:val="clear" w:color="auto" w:fill="FFFFFF"/>
        <w:spacing w:after="0" w:line="255" w:lineRule="atLea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(приводится решение по данному вопросу повестки дня)                </w:t>
      </w:r>
    </w:p>
    <w:p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E20649" w:rsidRPr="00213263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 xml:space="preserve">Решение общего собрания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>
        <w:rPr>
          <w:rFonts w:ascii="Arial" w:hAnsi="Arial" w:cs="Arial"/>
          <w:color w:val="000000"/>
        </w:rPr>
        <w:t xml:space="preserve"> </w:t>
      </w:r>
      <w:r w:rsidRPr="00213263">
        <w:rPr>
          <w:rFonts w:ascii="Arial" w:hAnsi="Arial" w:cs="Arial"/>
        </w:rPr>
        <w:t xml:space="preserve">является обязательным для всех </w:t>
      </w:r>
      <w:r w:rsidRPr="00C91D66">
        <w:rPr>
          <w:rFonts w:ascii="Arial" w:hAnsi="Arial" w:cs="Arial"/>
          <w:color w:val="000000"/>
        </w:rPr>
        <w:t>член</w:t>
      </w:r>
      <w:r>
        <w:rPr>
          <w:rFonts w:ascii="Arial" w:hAnsi="Arial" w:cs="Arial"/>
          <w:color w:val="000000"/>
        </w:rPr>
        <w:t>ов</w:t>
      </w:r>
      <w:r w:rsidRPr="00C91D66">
        <w:rPr>
          <w:rFonts w:ascii="Arial" w:hAnsi="Arial" w:cs="Arial"/>
          <w:color w:val="000000"/>
        </w:rPr>
        <w:t xml:space="preserve"> товарищества и лиц, указанных в ч.1 ст.5 217-ФЗ</w:t>
      </w:r>
      <w:r w:rsidRPr="00213263">
        <w:rPr>
          <w:rFonts w:ascii="Arial" w:hAnsi="Arial" w:cs="Arial"/>
        </w:rPr>
        <w:t xml:space="preserve">, в том числе для тех собственников, которые не участвовали в </w:t>
      </w:r>
      <w:r w:rsidRPr="008604AE">
        <w:rPr>
          <w:rFonts w:ascii="Arial" w:hAnsi="Arial" w:cs="Arial"/>
        </w:rPr>
        <w:t>голосовании</w:t>
      </w:r>
      <w:r w:rsidRPr="00213263">
        <w:rPr>
          <w:rFonts w:ascii="Arial" w:hAnsi="Arial" w:cs="Arial"/>
        </w:rPr>
        <w:t>.</w:t>
      </w:r>
    </w:p>
    <w:p w:rsidR="00E20649" w:rsidRDefault="00E20649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13263">
        <w:rPr>
          <w:rFonts w:ascii="Arial" w:hAnsi="Arial" w:cs="Arial"/>
        </w:rPr>
        <w:t xml:space="preserve">Собственник </w:t>
      </w:r>
      <w:r>
        <w:rPr>
          <w:rFonts w:ascii="Arial" w:hAnsi="Arial" w:cs="Arial"/>
        </w:rPr>
        <w:t>участка в границах товарищества</w:t>
      </w:r>
      <w:r w:rsidRPr="00213263">
        <w:rPr>
          <w:rFonts w:ascii="Arial" w:hAnsi="Arial" w:cs="Arial"/>
        </w:rPr>
        <w:t xml:space="preserve"> вправе обжаловать в суд решение, принятое общим собранием </w:t>
      </w:r>
      <w:r>
        <w:rPr>
          <w:rFonts w:ascii="Arial" w:hAnsi="Arial" w:cs="Arial"/>
        </w:rPr>
        <w:t>товарищества</w:t>
      </w:r>
      <w:r w:rsidRPr="008604AE">
        <w:rPr>
          <w:rFonts w:ascii="Arial" w:hAnsi="Arial" w:cs="Arial"/>
        </w:rPr>
        <w:t xml:space="preserve">, </w:t>
      </w:r>
      <w:r w:rsidRPr="00213263">
        <w:rPr>
          <w:rFonts w:ascii="Arial" w:hAnsi="Arial" w:cs="Arial"/>
        </w:rPr>
        <w:t xml:space="preserve">в случае, если он не принимал участие в этом собрании или голосовал против принятия такого решения </w:t>
      </w:r>
      <w:proofErr w:type="gramStart"/>
      <w:r w:rsidRPr="00213263">
        <w:rPr>
          <w:rFonts w:ascii="Arial" w:hAnsi="Arial" w:cs="Arial"/>
        </w:rPr>
        <w:t>и</w:t>
      </w:r>
      <w:proofErr w:type="gramEnd"/>
      <w:r w:rsidRPr="00213263">
        <w:rPr>
          <w:rFonts w:ascii="Arial" w:hAnsi="Arial" w:cs="Arial"/>
        </w:rPr>
        <w:t xml:space="preserve"> если таким решением нарушены его права и законные интересы.</w:t>
      </w:r>
    </w:p>
    <w:p w:rsidR="00003D82" w:rsidRDefault="00003D82" w:rsidP="00E20649">
      <w:pPr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:rsidR="00003D82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03D82" w:rsidRPr="00B923AB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Председатель </w:t>
      </w:r>
      <w:r w:rsidR="00F84C08">
        <w:rPr>
          <w:rFonts w:ascii="Arial" w:hAnsi="Arial" w:cs="Arial"/>
          <w:color w:val="000000"/>
          <w:sz w:val="22"/>
          <w:szCs w:val="22"/>
        </w:rPr>
        <w:t xml:space="preserve">товарищества </w:t>
      </w:r>
      <w:r w:rsidRPr="00B923AB">
        <w:rPr>
          <w:rFonts w:ascii="Arial" w:hAnsi="Arial" w:cs="Arial"/>
          <w:color w:val="000000"/>
          <w:sz w:val="22"/>
          <w:szCs w:val="22"/>
        </w:rPr>
        <w:t>_______________ / Ф.И.О. /</w:t>
      </w:r>
    </w:p>
    <w:p w:rsidR="00003D82" w:rsidRPr="00293733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16"/>
          <w:szCs w:val="16"/>
        </w:rPr>
      </w:pPr>
      <w:r w:rsidRPr="00293733">
        <w:rPr>
          <w:rFonts w:ascii="Arial" w:hAnsi="Arial" w:cs="Arial"/>
          <w:color w:val="000000"/>
          <w:sz w:val="16"/>
          <w:szCs w:val="16"/>
        </w:rPr>
        <w:t xml:space="preserve">                                             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   </w:t>
      </w:r>
      <w:r w:rsidRPr="00293733">
        <w:rPr>
          <w:rFonts w:ascii="Arial" w:hAnsi="Arial" w:cs="Arial"/>
          <w:color w:val="000000"/>
          <w:sz w:val="16"/>
          <w:szCs w:val="16"/>
        </w:rPr>
        <w:t> (подпись)</w:t>
      </w:r>
    </w:p>
    <w:p w:rsidR="00003D82" w:rsidRDefault="00003D82" w:rsidP="00003D82">
      <w:pPr>
        <w:pStyle w:val="aa"/>
        <w:shd w:val="clear" w:color="auto" w:fill="FFFFFF"/>
        <w:spacing w:after="0" w:line="255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003D82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87C" w:rsidRDefault="00FF287C">
      <w:r>
        <w:separator/>
      </w:r>
    </w:p>
  </w:endnote>
  <w:endnote w:type="continuationSeparator" w:id="0">
    <w:p w:rsidR="00FF287C" w:rsidRDefault="00FF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5E3" w:rsidRDefault="00A705E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1489">
      <w:rPr>
        <w:rStyle w:val="a5"/>
        <w:noProof/>
      </w:rPr>
      <w:t>30</w:t>
    </w:r>
    <w:r>
      <w:rPr>
        <w:rStyle w:val="a5"/>
      </w:rPr>
      <w:fldChar w:fldCharType="end"/>
    </w:r>
  </w:p>
  <w:p w:rsidR="00A705E3" w:rsidRDefault="00A705E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87C" w:rsidRDefault="00FF287C">
      <w:r>
        <w:separator/>
      </w:r>
    </w:p>
  </w:footnote>
  <w:footnote w:type="continuationSeparator" w:id="0">
    <w:p w:rsidR="00FF287C" w:rsidRDefault="00FF2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73" w:rsidRDefault="00EB4E7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8B4D46">
      <w:rPr>
        <w:noProof/>
      </w:rPr>
      <w:t>2</w:t>
    </w:r>
    <w:r>
      <w:fldChar w:fldCharType="end"/>
    </w:r>
  </w:p>
  <w:p w:rsidR="00EB4E73" w:rsidRDefault="00EB4E73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50E4"/>
    <w:multiLevelType w:val="multilevel"/>
    <w:tmpl w:val="6C30E91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1" w15:restartNumberingAfterBreak="0">
    <w:nsid w:val="0E226447"/>
    <w:multiLevelType w:val="hybridMultilevel"/>
    <w:tmpl w:val="C7C45090"/>
    <w:lvl w:ilvl="0" w:tplc="BBDA21D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3054933"/>
    <w:multiLevelType w:val="multilevel"/>
    <w:tmpl w:val="C82260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22D61AF"/>
    <w:multiLevelType w:val="hybridMultilevel"/>
    <w:tmpl w:val="84DC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F3120A"/>
    <w:multiLevelType w:val="hybridMultilevel"/>
    <w:tmpl w:val="EE2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1B2321"/>
    <w:multiLevelType w:val="multilevel"/>
    <w:tmpl w:val="B0A2B33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44373893"/>
    <w:multiLevelType w:val="hybridMultilevel"/>
    <w:tmpl w:val="5FE8B2EE"/>
    <w:lvl w:ilvl="0" w:tplc="C2C6C1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4681C71"/>
    <w:multiLevelType w:val="multilevel"/>
    <w:tmpl w:val="BAFA911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8" w15:restartNumberingAfterBreak="0">
    <w:nsid w:val="473C7FB2"/>
    <w:multiLevelType w:val="hybridMultilevel"/>
    <w:tmpl w:val="716A86A0"/>
    <w:lvl w:ilvl="0" w:tplc="01FA2A2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4BCC06C7"/>
    <w:multiLevelType w:val="multilevel"/>
    <w:tmpl w:val="6512041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53193357"/>
    <w:multiLevelType w:val="hybridMultilevel"/>
    <w:tmpl w:val="629A14C6"/>
    <w:lvl w:ilvl="0" w:tplc="F51E42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5E1C231E"/>
    <w:multiLevelType w:val="hybridMultilevel"/>
    <w:tmpl w:val="49AE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6C759C"/>
    <w:multiLevelType w:val="multilevel"/>
    <w:tmpl w:val="5882D1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cs="Times New Roman" w:hint="default"/>
      </w:rPr>
    </w:lvl>
  </w:abstractNum>
  <w:abstractNum w:abstractNumId="13" w15:restartNumberingAfterBreak="0">
    <w:nsid w:val="60AA204B"/>
    <w:multiLevelType w:val="hybridMultilevel"/>
    <w:tmpl w:val="3918B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D2FA7"/>
    <w:multiLevelType w:val="multilevel"/>
    <w:tmpl w:val="7CAC6F0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000000"/>
      </w:rPr>
    </w:lvl>
  </w:abstractNum>
  <w:abstractNum w:abstractNumId="15" w15:restartNumberingAfterBreak="0">
    <w:nsid w:val="7C8D7125"/>
    <w:multiLevelType w:val="multilevel"/>
    <w:tmpl w:val="A1D014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15"/>
  </w:num>
  <w:num w:numId="8">
    <w:abstractNumId w:val="10"/>
  </w:num>
  <w:num w:numId="9">
    <w:abstractNumId w:val="4"/>
  </w:num>
  <w:num w:numId="10">
    <w:abstractNumId w:val="7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9D"/>
    <w:rsid w:val="0000296A"/>
    <w:rsid w:val="00003D82"/>
    <w:rsid w:val="00005E8C"/>
    <w:rsid w:val="00010F49"/>
    <w:rsid w:val="000110B0"/>
    <w:rsid w:val="00017B7C"/>
    <w:rsid w:val="00022516"/>
    <w:rsid w:val="0003012D"/>
    <w:rsid w:val="00034070"/>
    <w:rsid w:val="00034D70"/>
    <w:rsid w:val="00035A0A"/>
    <w:rsid w:val="000370F8"/>
    <w:rsid w:val="00037361"/>
    <w:rsid w:val="0004235E"/>
    <w:rsid w:val="000430D7"/>
    <w:rsid w:val="00043A05"/>
    <w:rsid w:val="00050EBD"/>
    <w:rsid w:val="000537F7"/>
    <w:rsid w:val="00053919"/>
    <w:rsid w:val="0005451E"/>
    <w:rsid w:val="00055BA0"/>
    <w:rsid w:val="0005761A"/>
    <w:rsid w:val="000610AC"/>
    <w:rsid w:val="00062BFF"/>
    <w:rsid w:val="00063DD9"/>
    <w:rsid w:val="00064CCB"/>
    <w:rsid w:val="000663A8"/>
    <w:rsid w:val="00070FE0"/>
    <w:rsid w:val="0007466C"/>
    <w:rsid w:val="0008476D"/>
    <w:rsid w:val="000900C6"/>
    <w:rsid w:val="000965F4"/>
    <w:rsid w:val="000A37AC"/>
    <w:rsid w:val="000A44AD"/>
    <w:rsid w:val="000A79B5"/>
    <w:rsid w:val="000B02B5"/>
    <w:rsid w:val="000B27E8"/>
    <w:rsid w:val="000B2A88"/>
    <w:rsid w:val="000B4C97"/>
    <w:rsid w:val="000B64B2"/>
    <w:rsid w:val="000C2159"/>
    <w:rsid w:val="000C2188"/>
    <w:rsid w:val="000C2B44"/>
    <w:rsid w:val="000C5F1F"/>
    <w:rsid w:val="000C6EAA"/>
    <w:rsid w:val="000C752B"/>
    <w:rsid w:val="000D113F"/>
    <w:rsid w:val="000D41DD"/>
    <w:rsid w:val="000D59BE"/>
    <w:rsid w:val="000E31D5"/>
    <w:rsid w:val="000E3836"/>
    <w:rsid w:val="000E7AF5"/>
    <w:rsid w:val="000E7D29"/>
    <w:rsid w:val="000F02F1"/>
    <w:rsid w:val="000F515D"/>
    <w:rsid w:val="000F768F"/>
    <w:rsid w:val="00103862"/>
    <w:rsid w:val="00104FC5"/>
    <w:rsid w:val="00111DF1"/>
    <w:rsid w:val="001128F5"/>
    <w:rsid w:val="001131CD"/>
    <w:rsid w:val="0011528F"/>
    <w:rsid w:val="00117407"/>
    <w:rsid w:val="001200D9"/>
    <w:rsid w:val="0012412E"/>
    <w:rsid w:val="0012466E"/>
    <w:rsid w:val="00124E6E"/>
    <w:rsid w:val="00125261"/>
    <w:rsid w:val="00127682"/>
    <w:rsid w:val="0013052D"/>
    <w:rsid w:val="0013516F"/>
    <w:rsid w:val="001362AE"/>
    <w:rsid w:val="00140ADE"/>
    <w:rsid w:val="001432B9"/>
    <w:rsid w:val="00144B20"/>
    <w:rsid w:val="00145029"/>
    <w:rsid w:val="00147398"/>
    <w:rsid w:val="00150162"/>
    <w:rsid w:val="00151044"/>
    <w:rsid w:val="00155AFD"/>
    <w:rsid w:val="001619C0"/>
    <w:rsid w:val="00161B7C"/>
    <w:rsid w:val="0016695C"/>
    <w:rsid w:val="00166C25"/>
    <w:rsid w:val="00167039"/>
    <w:rsid w:val="00167F4D"/>
    <w:rsid w:val="0017074F"/>
    <w:rsid w:val="001721CA"/>
    <w:rsid w:val="0017546D"/>
    <w:rsid w:val="001769BA"/>
    <w:rsid w:val="00180FB8"/>
    <w:rsid w:val="00186E6E"/>
    <w:rsid w:val="001942D1"/>
    <w:rsid w:val="001946F9"/>
    <w:rsid w:val="00194FD9"/>
    <w:rsid w:val="001A26CE"/>
    <w:rsid w:val="001A5246"/>
    <w:rsid w:val="001B0D86"/>
    <w:rsid w:val="001B126D"/>
    <w:rsid w:val="001B2DDD"/>
    <w:rsid w:val="001B4830"/>
    <w:rsid w:val="001B50C7"/>
    <w:rsid w:val="001B6F71"/>
    <w:rsid w:val="001B7278"/>
    <w:rsid w:val="001C35A7"/>
    <w:rsid w:val="001C5C70"/>
    <w:rsid w:val="001C7FE0"/>
    <w:rsid w:val="001D0240"/>
    <w:rsid w:val="001D09A1"/>
    <w:rsid w:val="001D1414"/>
    <w:rsid w:val="001D191D"/>
    <w:rsid w:val="001D59CF"/>
    <w:rsid w:val="001D6C80"/>
    <w:rsid w:val="001E12C5"/>
    <w:rsid w:val="001E191D"/>
    <w:rsid w:val="001E276C"/>
    <w:rsid w:val="001E2839"/>
    <w:rsid w:val="001E5A9C"/>
    <w:rsid w:val="001E6436"/>
    <w:rsid w:val="001F3855"/>
    <w:rsid w:val="001F430F"/>
    <w:rsid w:val="001F5386"/>
    <w:rsid w:val="001F6079"/>
    <w:rsid w:val="001F7DC1"/>
    <w:rsid w:val="00200346"/>
    <w:rsid w:val="0021076C"/>
    <w:rsid w:val="00211C4A"/>
    <w:rsid w:val="00213263"/>
    <w:rsid w:val="002132D3"/>
    <w:rsid w:val="002201B1"/>
    <w:rsid w:val="00220BFD"/>
    <w:rsid w:val="002220CA"/>
    <w:rsid w:val="00223349"/>
    <w:rsid w:val="00227A4D"/>
    <w:rsid w:val="00231246"/>
    <w:rsid w:val="00233203"/>
    <w:rsid w:val="002337AD"/>
    <w:rsid w:val="002374A3"/>
    <w:rsid w:val="00241D85"/>
    <w:rsid w:val="0024586E"/>
    <w:rsid w:val="002464BD"/>
    <w:rsid w:val="00246A25"/>
    <w:rsid w:val="00250BF1"/>
    <w:rsid w:val="0025551B"/>
    <w:rsid w:val="0025568E"/>
    <w:rsid w:val="00256325"/>
    <w:rsid w:val="00264DF5"/>
    <w:rsid w:val="00270BDC"/>
    <w:rsid w:val="002725F1"/>
    <w:rsid w:val="0027378D"/>
    <w:rsid w:val="002746C4"/>
    <w:rsid w:val="00274F51"/>
    <w:rsid w:val="0028490E"/>
    <w:rsid w:val="00291D51"/>
    <w:rsid w:val="00293733"/>
    <w:rsid w:val="002942B8"/>
    <w:rsid w:val="00295F46"/>
    <w:rsid w:val="002973EC"/>
    <w:rsid w:val="002A0FE9"/>
    <w:rsid w:val="002A258C"/>
    <w:rsid w:val="002A361B"/>
    <w:rsid w:val="002A5121"/>
    <w:rsid w:val="002A6074"/>
    <w:rsid w:val="002A729C"/>
    <w:rsid w:val="002B360F"/>
    <w:rsid w:val="002B3F30"/>
    <w:rsid w:val="002B4506"/>
    <w:rsid w:val="002B6EBF"/>
    <w:rsid w:val="002C0E74"/>
    <w:rsid w:val="002C12DE"/>
    <w:rsid w:val="002C2C31"/>
    <w:rsid w:val="002C2DEB"/>
    <w:rsid w:val="002C451F"/>
    <w:rsid w:val="002C6F49"/>
    <w:rsid w:val="002D45E4"/>
    <w:rsid w:val="002E0EE1"/>
    <w:rsid w:val="002E2DF5"/>
    <w:rsid w:val="002F1D55"/>
    <w:rsid w:val="002F562C"/>
    <w:rsid w:val="002F6763"/>
    <w:rsid w:val="003035B8"/>
    <w:rsid w:val="003037D2"/>
    <w:rsid w:val="003043F7"/>
    <w:rsid w:val="003057F6"/>
    <w:rsid w:val="00306319"/>
    <w:rsid w:val="00306520"/>
    <w:rsid w:val="00310ABA"/>
    <w:rsid w:val="00310C10"/>
    <w:rsid w:val="00320332"/>
    <w:rsid w:val="00320DB3"/>
    <w:rsid w:val="0032153D"/>
    <w:rsid w:val="003236D1"/>
    <w:rsid w:val="00325B20"/>
    <w:rsid w:val="003309A1"/>
    <w:rsid w:val="0033223E"/>
    <w:rsid w:val="0033516D"/>
    <w:rsid w:val="003368C1"/>
    <w:rsid w:val="00336EE3"/>
    <w:rsid w:val="00340CD9"/>
    <w:rsid w:val="00345CE3"/>
    <w:rsid w:val="00346225"/>
    <w:rsid w:val="00346A6E"/>
    <w:rsid w:val="00347942"/>
    <w:rsid w:val="003502AD"/>
    <w:rsid w:val="00350B59"/>
    <w:rsid w:val="0035170E"/>
    <w:rsid w:val="00352E18"/>
    <w:rsid w:val="00356897"/>
    <w:rsid w:val="003579B1"/>
    <w:rsid w:val="003603AE"/>
    <w:rsid w:val="00367B53"/>
    <w:rsid w:val="00376164"/>
    <w:rsid w:val="00376E22"/>
    <w:rsid w:val="00380C1A"/>
    <w:rsid w:val="00381951"/>
    <w:rsid w:val="003851A7"/>
    <w:rsid w:val="0038643C"/>
    <w:rsid w:val="003A1567"/>
    <w:rsid w:val="003A2515"/>
    <w:rsid w:val="003A2E48"/>
    <w:rsid w:val="003A5527"/>
    <w:rsid w:val="003B1810"/>
    <w:rsid w:val="003B248B"/>
    <w:rsid w:val="003B2778"/>
    <w:rsid w:val="003B2836"/>
    <w:rsid w:val="003B383E"/>
    <w:rsid w:val="003B390E"/>
    <w:rsid w:val="003B52DF"/>
    <w:rsid w:val="003B74A5"/>
    <w:rsid w:val="003C117D"/>
    <w:rsid w:val="003C2FFD"/>
    <w:rsid w:val="003C4147"/>
    <w:rsid w:val="003C5CAC"/>
    <w:rsid w:val="003C6ACF"/>
    <w:rsid w:val="003D2B2B"/>
    <w:rsid w:val="003D5C23"/>
    <w:rsid w:val="003F24FA"/>
    <w:rsid w:val="003F3340"/>
    <w:rsid w:val="003F4E41"/>
    <w:rsid w:val="003F6277"/>
    <w:rsid w:val="0040011E"/>
    <w:rsid w:val="00406EF4"/>
    <w:rsid w:val="00411D47"/>
    <w:rsid w:val="0041303E"/>
    <w:rsid w:val="0041487F"/>
    <w:rsid w:val="004163F6"/>
    <w:rsid w:val="00417B1F"/>
    <w:rsid w:val="00420413"/>
    <w:rsid w:val="00423BEE"/>
    <w:rsid w:val="004259C7"/>
    <w:rsid w:val="00425DAE"/>
    <w:rsid w:val="0042730C"/>
    <w:rsid w:val="00432019"/>
    <w:rsid w:val="00433282"/>
    <w:rsid w:val="00435517"/>
    <w:rsid w:val="0043588D"/>
    <w:rsid w:val="00436899"/>
    <w:rsid w:val="00437CC7"/>
    <w:rsid w:val="00442194"/>
    <w:rsid w:val="004431F6"/>
    <w:rsid w:val="004434EA"/>
    <w:rsid w:val="00445DFB"/>
    <w:rsid w:val="0044652B"/>
    <w:rsid w:val="00446DE3"/>
    <w:rsid w:val="00450D22"/>
    <w:rsid w:val="0045132B"/>
    <w:rsid w:val="00454004"/>
    <w:rsid w:val="00460257"/>
    <w:rsid w:val="00460455"/>
    <w:rsid w:val="00460C2B"/>
    <w:rsid w:val="00460E92"/>
    <w:rsid w:val="004620CD"/>
    <w:rsid w:val="00467D8C"/>
    <w:rsid w:val="00471844"/>
    <w:rsid w:val="00475E2B"/>
    <w:rsid w:val="00476CF0"/>
    <w:rsid w:val="00477B86"/>
    <w:rsid w:val="00490FA2"/>
    <w:rsid w:val="00497006"/>
    <w:rsid w:val="004A2C7A"/>
    <w:rsid w:val="004B23BE"/>
    <w:rsid w:val="004B2C2D"/>
    <w:rsid w:val="004C7E39"/>
    <w:rsid w:val="004D1635"/>
    <w:rsid w:val="004D3079"/>
    <w:rsid w:val="004D4122"/>
    <w:rsid w:val="004D6BC8"/>
    <w:rsid w:val="004E079F"/>
    <w:rsid w:val="004E2E8F"/>
    <w:rsid w:val="004E5663"/>
    <w:rsid w:val="004E6294"/>
    <w:rsid w:val="004E6F3A"/>
    <w:rsid w:val="004F3E34"/>
    <w:rsid w:val="004F5AFE"/>
    <w:rsid w:val="004F7C2D"/>
    <w:rsid w:val="005001EF"/>
    <w:rsid w:val="005072DD"/>
    <w:rsid w:val="00510D9F"/>
    <w:rsid w:val="00513163"/>
    <w:rsid w:val="00513312"/>
    <w:rsid w:val="00513C5C"/>
    <w:rsid w:val="00516979"/>
    <w:rsid w:val="005177AE"/>
    <w:rsid w:val="005223C2"/>
    <w:rsid w:val="005240C6"/>
    <w:rsid w:val="005243F6"/>
    <w:rsid w:val="00527540"/>
    <w:rsid w:val="00530535"/>
    <w:rsid w:val="00532D46"/>
    <w:rsid w:val="00533E81"/>
    <w:rsid w:val="005412A0"/>
    <w:rsid w:val="00541946"/>
    <w:rsid w:val="00542B30"/>
    <w:rsid w:val="00543461"/>
    <w:rsid w:val="0055005A"/>
    <w:rsid w:val="00550858"/>
    <w:rsid w:val="00550FCF"/>
    <w:rsid w:val="00555722"/>
    <w:rsid w:val="005574BF"/>
    <w:rsid w:val="00561056"/>
    <w:rsid w:val="0056189D"/>
    <w:rsid w:val="00561FFE"/>
    <w:rsid w:val="0056357F"/>
    <w:rsid w:val="00564930"/>
    <w:rsid w:val="00565DFA"/>
    <w:rsid w:val="005677A4"/>
    <w:rsid w:val="00572196"/>
    <w:rsid w:val="00573A31"/>
    <w:rsid w:val="005816B9"/>
    <w:rsid w:val="00581D8A"/>
    <w:rsid w:val="00583523"/>
    <w:rsid w:val="00584D02"/>
    <w:rsid w:val="0058655F"/>
    <w:rsid w:val="00595336"/>
    <w:rsid w:val="0059578A"/>
    <w:rsid w:val="00596F20"/>
    <w:rsid w:val="00597FC8"/>
    <w:rsid w:val="005A127A"/>
    <w:rsid w:val="005A1A5B"/>
    <w:rsid w:val="005A4064"/>
    <w:rsid w:val="005A5DF6"/>
    <w:rsid w:val="005A7AF2"/>
    <w:rsid w:val="005B0297"/>
    <w:rsid w:val="005B201C"/>
    <w:rsid w:val="005B6995"/>
    <w:rsid w:val="005B748A"/>
    <w:rsid w:val="005B7E4A"/>
    <w:rsid w:val="005C0EB5"/>
    <w:rsid w:val="005C3EBA"/>
    <w:rsid w:val="005C466B"/>
    <w:rsid w:val="005C74AA"/>
    <w:rsid w:val="005D05A8"/>
    <w:rsid w:val="005D3A49"/>
    <w:rsid w:val="005D5369"/>
    <w:rsid w:val="005D6819"/>
    <w:rsid w:val="005E0ED4"/>
    <w:rsid w:val="005E289B"/>
    <w:rsid w:val="005E4A96"/>
    <w:rsid w:val="005E5295"/>
    <w:rsid w:val="005E6BE1"/>
    <w:rsid w:val="005F1DE3"/>
    <w:rsid w:val="005F229A"/>
    <w:rsid w:val="005F3E4F"/>
    <w:rsid w:val="005F4AED"/>
    <w:rsid w:val="00604E77"/>
    <w:rsid w:val="006121B3"/>
    <w:rsid w:val="00612CB6"/>
    <w:rsid w:val="00612ED5"/>
    <w:rsid w:val="00614965"/>
    <w:rsid w:val="0061525C"/>
    <w:rsid w:val="0061549C"/>
    <w:rsid w:val="006155E3"/>
    <w:rsid w:val="00621C74"/>
    <w:rsid w:val="00622395"/>
    <w:rsid w:val="0062262E"/>
    <w:rsid w:val="00622735"/>
    <w:rsid w:val="00622F83"/>
    <w:rsid w:val="00624AB7"/>
    <w:rsid w:val="0062576E"/>
    <w:rsid w:val="00627590"/>
    <w:rsid w:val="00627A9E"/>
    <w:rsid w:val="00630E29"/>
    <w:rsid w:val="00633ED0"/>
    <w:rsid w:val="00637326"/>
    <w:rsid w:val="00642DEB"/>
    <w:rsid w:val="0064702F"/>
    <w:rsid w:val="0065355A"/>
    <w:rsid w:val="006614FB"/>
    <w:rsid w:val="006621FB"/>
    <w:rsid w:val="00666DD2"/>
    <w:rsid w:val="00674E24"/>
    <w:rsid w:val="00680E89"/>
    <w:rsid w:val="006810D6"/>
    <w:rsid w:val="0068170D"/>
    <w:rsid w:val="006837E3"/>
    <w:rsid w:val="00686803"/>
    <w:rsid w:val="00687A68"/>
    <w:rsid w:val="00687BE6"/>
    <w:rsid w:val="00691A65"/>
    <w:rsid w:val="006978CB"/>
    <w:rsid w:val="006A455C"/>
    <w:rsid w:val="006B1926"/>
    <w:rsid w:val="006B21F0"/>
    <w:rsid w:val="006B4990"/>
    <w:rsid w:val="006B51AA"/>
    <w:rsid w:val="006B6AD4"/>
    <w:rsid w:val="006B6C0F"/>
    <w:rsid w:val="006C2880"/>
    <w:rsid w:val="006C369D"/>
    <w:rsid w:val="006C3F8D"/>
    <w:rsid w:val="006C4D88"/>
    <w:rsid w:val="006C5199"/>
    <w:rsid w:val="006D2D50"/>
    <w:rsid w:val="006D53A4"/>
    <w:rsid w:val="006D54D0"/>
    <w:rsid w:val="006D5F62"/>
    <w:rsid w:val="006E02EF"/>
    <w:rsid w:val="006E0F25"/>
    <w:rsid w:val="006E1E79"/>
    <w:rsid w:val="006E58ED"/>
    <w:rsid w:val="006F1AE3"/>
    <w:rsid w:val="006F1EE3"/>
    <w:rsid w:val="006F23F9"/>
    <w:rsid w:val="006F7A99"/>
    <w:rsid w:val="007004DF"/>
    <w:rsid w:val="00700BD6"/>
    <w:rsid w:val="00701463"/>
    <w:rsid w:val="00701509"/>
    <w:rsid w:val="007045D7"/>
    <w:rsid w:val="00711E27"/>
    <w:rsid w:val="007208F4"/>
    <w:rsid w:val="00721C9A"/>
    <w:rsid w:val="00724C5B"/>
    <w:rsid w:val="00724E1D"/>
    <w:rsid w:val="00731E87"/>
    <w:rsid w:val="00735CEC"/>
    <w:rsid w:val="00736C88"/>
    <w:rsid w:val="00746EC4"/>
    <w:rsid w:val="00747962"/>
    <w:rsid w:val="00753204"/>
    <w:rsid w:val="007534DB"/>
    <w:rsid w:val="0076398F"/>
    <w:rsid w:val="00765127"/>
    <w:rsid w:val="00767035"/>
    <w:rsid w:val="007740B8"/>
    <w:rsid w:val="00775697"/>
    <w:rsid w:val="007773F8"/>
    <w:rsid w:val="007879DB"/>
    <w:rsid w:val="00790D12"/>
    <w:rsid w:val="00794C29"/>
    <w:rsid w:val="00794C47"/>
    <w:rsid w:val="00796382"/>
    <w:rsid w:val="007A2A25"/>
    <w:rsid w:val="007A2E52"/>
    <w:rsid w:val="007A38F3"/>
    <w:rsid w:val="007A3916"/>
    <w:rsid w:val="007A47C2"/>
    <w:rsid w:val="007A49B1"/>
    <w:rsid w:val="007A547F"/>
    <w:rsid w:val="007A65B6"/>
    <w:rsid w:val="007A6709"/>
    <w:rsid w:val="007B0D9A"/>
    <w:rsid w:val="007B167F"/>
    <w:rsid w:val="007B2A45"/>
    <w:rsid w:val="007B2CFE"/>
    <w:rsid w:val="007B5072"/>
    <w:rsid w:val="007B6499"/>
    <w:rsid w:val="007C245A"/>
    <w:rsid w:val="007C2C78"/>
    <w:rsid w:val="007D2A80"/>
    <w:rsid w:val="007D3BA7"/>
    <w:rsid w:val="007D4F6F"/>
    <w:rsid w:val="007D7FF5"/>
    <w:rsid w:val="007E020F"/>
    <w:rsid w:val="007E42EF"/>
    <w:rsid w:val="007E548A"/>
    <w:rsid w:val="007F0E48"/>
    <w:rsid w:val="007F105B"/>
    <w:rsid w:val="007F235D"/>
    <w:rsid w:val="00800538"/>
    <w:rsid w:val="00801160"/>
    <w:rsid w:val="00803480"/>
    <w:rsid w:val="00805C03"/>
    <w:rsid w:val="00810B7D"/>
    <w:rsid w:val="00810FC4"/>
    <w:rsid w:val="00817832"/>
    <w:rsid w:val="00821849"/>
    <w:rsid w:val="008341FE"/>
    <w:rsid w:val="00836166"/>
    <w:rsid w:val="00836311"/>
    <w:rsid w:val="00837A62"/>
    <w:rsid w:val="008409D9"/>
    <w:rsid w:val="00841B95"/>
    <w:rsid w:val="00842173"/>
    <w:rsid w:val="00842929"/>
    <w:rsid w:val="0084349E"/>
    <w:rsid w:val="00845D44"/>
    <w:rsid w:val="008460DF"/>
    <w:rsid w:val="0084622B"/>
    <w:rsid w:val="00847D9A"/>
    <w:rsid w:val="0085314B"/>
    <w:rsid w:val="008604AE"/>
    <w:rsid w:val="00860AA4"/>
    <w:rsid w:val="00860AF9"/>
    <w:rsid w:val="00862FA8"/>
    <w:rsid w:val="00867053"/>
    <w:rsid w:val="00867110"/>
    <w:rsid w:val="0086772E"/>
    <w:rsid w:val="00867B78"/>
    <w:rsid w:val="00867CEE"/>
    <w:rsid w:val="008703A8"/>
    <w:rsid w:val="00873C5B"/>
    <w:rsid w:val="00874461"/>
    <w:rsid w:val="00881345"/>
    <w:rsid w:val="00882ABF"/>
    <w:rsid w:val="00882F66"/>
    <w:rsid w:val="008831CF"/>
    <w:rsid w:val="0088510A"/>
    <w:rsid w:val="008903D5"/>
    <w:rsid w:val="008928AC"/>
    <w:rsid w:val="00895014"/>
    <w:rsid w:val="00895583"/>
    <w:rsid w:val="008A1DF1"/>
    <w:rsid w:val="008A1F9F"/>
    <w:rsid w:val="008A2000"/>
    <w:rsid w:val="008A411F"/>
    <w:rsid w:val="008A5174"/>
    <w:rsid w:val="008A5920"/>
    <w:rsid w:val="008A6096"/>
    <w:rsid w:val="008A6540"/>
    <w:rsid w:val="008B2688"/>
    <w:rsid w:val="008B4CA5"/>
    <w:rsid w:val="008B4D46"/>
    <w:rsid w:val="008B4DD1"/>
    <w:rsid w:val="008B75B0"/>
    <w:rsid w:val="008C3BD3"/>
    <w:rsid w:val="008C6F99"/>
    <w:rsid w:val="008C7561"/>
    <w:rsid w:val="008D078B"/>
    <w:rsid w:val="008D088B"/>
    <w:rsid w:val="008D1E56"/>
    <w:rsid w:val="008D23F6"/>
    <w:rsid w:val="008D3DF7"/>
    <w:rsid w:val="008D5223"/>
    <w:rsid w:val="008E05AC"/>
    <w:rsid w:val="008E4ED7"/>
    <w:rsid w:val="008F3F48"/>
    <w:rsid w:val="008F6563"/>
    <w:rsid w:val="008F67C8"/>
    <w:rsid w:val="008F6800"/>
    <w:rsid w:val="008F717A"/>
    <w:rsid w:val="008F7807"/>
    <w:rsid w:val="008F7F8A"/>
    <w:rsid w:val="00900E1B"/>
    <w:rsid w:val="009025D6"/>
    <w:rsid w:val="00902900"/>
    <w:rsid w:val="009041E8"/>
    <w:rsid w:val="00912A51"/>
    <w:rsid w:val="009132A1"/>
    <w:rsid w:val="0091407D"/>
    <w:rsid w:val="009162E6"/>
    <w:rsid w:val="009200C1"/>
    <w:rsid w:val="00921D5D"/>
    <w:rsid w:val="009225E2"/>
    <w:rsid w:val="00926120"/>
    <w:rsid w:val="009323A0"/>
    <w:rsid w:val="009324F9"/>
    <w:rsid w:val="00932CCB"/>
    <w:rsid w:val="009355AC"/>
    <w:rsid w:val="00935BF1"/>
    <w:rsid w:val="00935FAD"/>
    <w:rsid w:val="00936008"/>
    <w:rsid w:val="00942039"/>
    <w:rsid w:val="00945CDC"/>
    <w:rsid w:val="00946DC2"/>
    <w:rsid w:val="00950486"/>
    <w:rsid w:val="009516D3"/>
    <w:rsid w:val="009577C6"/>
    <w:rsid w:val="00960CB4"/>
    <w:rsid w:val="0096103B"/>
    <w:rsid w:val="00962D43"/>
    <w:rsid w:val="0096578C"/>
    <w:rsid w:val="0096606C"/>
    <w:rsid w:val="0097571A"/>
    <w:rsid w:val="0097688E"/>
    <w:rsid w:val="00981DB9"/>
    <w:rsid w:val="00982E76"/>
    <w:rsid w:val="00990D59"/>
    <w:rsid w:val="009942C1"/>
    <w:rsid w:val="00995285"/>
    <w:rsid w:val="0099551E"/>
    <w:rsid w:val="009A2613"/>
    <w:rsid w:val="009A50E2"/>
    <w:rsid w:val="009A70AE"/>
    <w:rsid w:val="009A7AD8"/>
    <w:rsid w:val="009B1EB9"/>
    <w:rsid w:val="009B3ABB"/>
    <w:rsid w:val="009B3BD4"/>
    <w:rsid w:val="009C2FEA"/>
    <w:rsid w:val="009C407C"/>
    <w:rsid w:val="009C4BBB"/>
    <w:rsid w:val="009C7F1C"/>
    <w:rsid w:val="009D160F"/>
    <w:rsid w:val="009D1EE3"/>
    <w:rsid w:val="009D326D"/>
    <w:rsid w:val="009D5701"/>
    <w:rsid w:val="009D72AB"/>
    <w:rsid w:val="009D74C4"/>
    <w:rsid w:val="009D778D"/>
    <w:rsid w:val="009D7901"/>
    <w:rsid w:val="009E0D47"/>
    <w:rsid w:val="009E0D77"/>
    <w:rsid w:val="009E0EAD"/>
    <w:rsid w:val="009E1103"/>
    <w:rsid w:val="009E11B0"/>
    <w:rsid w:val="009E572B"/>
    <w:rsid w:val="009E69F3"/>
    <w:rsid w:val="009E6EFD"/>
    <w:rsid w:val="009F5FCD"/>
    <w:rsid w:val="009F63AA"/>
    <w:rsid w:val="00A00C00"/>
    <w:rsid w:val="00A042EC"/>
    <w:rsid w:val="00A166EF"/>
    <w:rsid w:val="00A26154"/>
    <w:rsid w:val="00A26697"/>
    <w:rsid w:val="00A27628"/>
    <w:rsid w:val="00A311FF"/>
    <w:rsid w:val="00A3308C"/>
    <w:rsid w:val="00A33A1D"/>
    <w:rsid w:val="00A421B9"/>
    <w:rsid w:val="00A434ED"/>
    <w:rsid w:val="00A51E5F"/>
    <w:rsid w:val="00A54054"/>
    <w:rsid w:val="00A54D01"/>
    <w:rsid w:val="00A56162"/>
    <w:rsid w:val="00A6012D"/>
    <w:rsid w:val="00A62C9E"/>
    <w:rsid w:val="00A705E3"/>
    <w:rsid w:val="00A718D2"/>
    <w:rsid w:val="00A722AD"/>
    <w:rsid w:val="00A753F7"/>
    <w:rsid w:val="00A77E97"/>
    <w:rsid w:val="00A811B5"/>
    <w:rsid w:val="00A81489"/>
    <w:rsid w:val="00A83465"/>
    <w:rsid w:val="00A84D74"/>
    <w:rsid w:val="00A85D67"/>
    <w:rsid w:val="00A86B77"/>
    <w:rsid w:val="00A9093B"/>
    <w:rsid w:val="00A91156"/>
    <w:rsid w:val="00A953E7"/>
    <w:rsid w:val="00A9574D"/>
    <w:rsid w:val="00A96864"/>
    <w:rsid w:val="00A96929"/>
    <w:rsid w:val="00AA1500"/>
    <w:rsid w:val="00AA3808"/>
    <w:rsid w:val="00AA5646"/>
    <w:rsid w:val="00AB2E25"/>
    <w:rsid w:val="00AB6C4D"/>
    <w:rsid w:val="00AC5E7B"/>
    <w:rsid w:val="00AC6153"/>
    <w:rsid w:val="00AD0623"/>
    <w:rsid w:val="00AD228E"/>
    <w:rsid w:val="00AD62E8"/>
    <w:rsid w:val="00AD7B4E"/>
    <w:rsid w:val="00AE06F7"/>
    <w:rsid w:val="00AE1C08"/>
    <w:rsid w:val="00AE2062"/>
    <w:rsid w:val="00AF2D9A"/>
    <w:rsid w:val="00AF70AF"/>
    <w:rsid w:val="00AF72E3"/>
    <w:rsid w:val="00B04F4E"/>
    <w:rsid w:val="00B06982"/>
    <w:rsid w:val="00B11013"/>
    <w:rsid w:val="00B1127A"/>
    <w:rsid w:val="00B11686"/>
    <w:rsid w:val="00B119D1"/>
    <w:rsid w:val="00B202D6"/>
    <w:rsid w:val="00B21A3D"/>
    <w:rsid w:val="00B23B1C"/>
    <w:rsid w:val="00B31957"/>
    <w:rsid w:val="00B3497D"/>
    <w:rsid w:val="00B354AC"/>
    <w:rsid w:val="00B3659D"/>
    <w:rsid w:val="00B4035C"/>
    <w:rsid w:val="00B422A2"/>
    <w:rsid w:val="00B443C7"/>
    <w:rsid w:val="00B447B6"/>
    <w:rsid w:val="00B50226"/>
    <w:rsid w:val="00B50661"/>
    <w:rsid w:val="00B507B3"/>
    <w:rsid w:val="00B56EE3"/>
    <w:rsid w:val="00B66957"/>
    <w:rsid w:val="00B75AC7"/>
    <w:rsid w:val="00B803E7"/>
    <w:rsid w:val="00B85310"/>
    <w:rsid w:val="00B860B4"/>
    <w:rsid w:val="00B87EA1"/>
    <w:rsid w:val="00B90D57"/>
    <w:rsid w:val="00B90E65"/>
    <w:rsid w:val="00B90FD9"/>
    <w:rsid w:val="00B91626"/>
    <w:rsid w:val="00B91FF0"/>
    <w:rsid w:val="00B9225C"/>
    <w:rsid w:val="00B923AB"/>
    <w:rsid w:val="00B92D21"/>
    <w:rsid w:val="00B94267"/>
    <w:rsid w:val="00B96625"/>
    <w:rsid w:val="00BA1386"/>
    <w:rsid w:val="00BA27E2"/>
    <w:rsid w:val="00BA3B1C"/>
    <w:rsid w:val="00BB08A8"/>
    <w:rsid w:val="00BB1B07"/>
    <w:rsid w:val="00BB3845"/>
    <w:rsid w:val="00BC1AA9"/>
    <w:rsid w:val="00BC332E"/>
    <w:rsid w:val="00BC3788"/>
    <w:rsid w:val="00BC7709"/>
    <w:rsid w:val="00BD0F4D"/>
    <w:rsid w:val="00BD1649"/>
    <w:rsid w:val="00BD4293"/>
    <w:rsid w:val="00BD6A13"/>
    <w:rsid w:val="00BD7BDA"/>
    <w:rsid w:val="00BE2E7A"/>
    <w:rsid w:val="00BE3164"/>
    <w:rsid w:val="00BE41E7"/>
    <w:rsid w:val="00BE4F75"/>
    <w:rsid w:val="00BE7338"/>
    <w:rsid w:val="00BE77EB"/>
    <w:rsid w:val="00BF50BA"/>
    <w:rsid w:val="00BF5B70"/>
    <w:rsid w:val="00BF6971"/>
    <w:rsid w:val="00BF79FC"/>
    <w:rsid w:val="00C00212"/>
    <w:rsid w:val="00C03893"/>
    <w:rsid w:val="00C076CF"/>
    <w:rsid w:val="00C07C4F"/>
    <w:rsid w:val="00C1068C"/>
    <w:rsid w:val="00C10DAD"/>
    <w:rsid w:val="00C1474B"/>
    <w:rsid w:val="00C17D82"/>
    <w:rsid w:val="00C204E5"/>
    <w:rsid w:val="00C331B0"/>
    <w:rsid w:val="00C33C41"/>
    <w:rsid w:val="00C33C52"/>
    <w:rsid w:val="00C34069"/>
    <w:rsid w:val="00C400BF"/>
    <w:rsid w:val="00C40C21"/>
    <w:rsid w:val="00C4215F"/>
    <w:rsid w:val="00C45774"/>
    <w:rsid w:val="00C51B2C"/>
    <w:rsid w:val="00C578BB"/>
    <w:rsid w:val="00C624A7"/>
    <w:rsid w:val="00C641DF"/>
    <w:rsid w:val="00C703AC"/>
    <w:rsid w:val="00C812DB"/>
    <w:rsid w:val="00C82F18"/>
    <w:rsid w:val="00C84335"/>
    <w:rsid w:val="00C86266"/>
    <w:rsid w:val="00C8742E"/>
    <w:rsid w:val="00C87D76"/>
    <w:rsid w:val="00C91B3A"/>
    <w:rsid w:val="00C91D66"/>
    <w:rsid w:val="00C970D2"/>
    <w:rsid w:val="00CA3FC2"/>
    <w:rsid w:val="00CA51C8"/>
    <w:rsid w:val="00CA7EC2"/>
    <w:rsid w:val="00CA7EC3"/>
    <w:rsid w:val="00CB21A3"/>
    <w:rsid w:val="00CB48D6"/>
    <w:rsid w:val="00CC3ABD"/>
    <w:rsid w:val="00CC5626"/>
    <w:rsid w:val="00CD0BA7"/>
    <w:rsid w:val="00CD7D77"/>
    <w:rsid w:val="00CE0D2B"/>
    <w:rsid w:val="00CE1E0A"/>
    <w:rsid w:val="00CE445D"/>
    <w:rsid w:val="00CE79CC"/>
    <w:rsid w:val="00CF1026"/>
    <w:rsid w:val="00CF4CA8"/>
    <w:rsid w:val="00D012A8"/>
    <w:rsid w:val="00D049FC"/>
    <w:rsid w:val="00D120BC"/>
    <w:rsid w:val="00D149EB"/>
    <w:rsid w:val="00D14C7D"/>
    <w:rsid w:val="00D153C4"/>
    <w:rsid w:val="00D16868"/>
    <w:rsid w:val="00D2254F"/>
    <w:rsid w:val="00D245A0"/>
    <w:rsid w:val="00D24C68"/>
    <w:rsid w:val="00D26C22"/>
    <w:rsid w:val="00D31984"/>
    <w:rsid w:val="00D32395"/>
    <w:rsid w:val="00D33270"/>
    <w:rsid w:val="00D33E9E"/>
    <w:rsid w:val="00D4600B"/>
    <w:rsid w:val="00D544EE"/>
    <w:rsid w:val="00D547C4"/>
    <w:rsid w:val="00D56B7A"/>
    <w:rsid w:val="00D60985"/>
    <w:rsid w:val="00D60E68"/>
    <w:rsid w:val="00D67427"/>
    <w:rsid w:val="00D723D9"/>
    <w:rsid w:val="00D72F9B"/>
    <w:rsid w:val="00D7531B"/>
    <w:rsid w:val="00D77159"/>
    <w:rsid w:val="00D773AC"/>
    <w:rsid w:val="00D776F1"/>
    <w:rsid w:val="00D808EA"/>
    <w:rsid w:val="00D80A9F"/>
    <w:rsid w:val="00D80C08"/>
    <w:rsid w:val="00D8378E"/>
    <w:rsid w:val="00D83CF1"/>
    <w:rsid w:val="00D84C5F"/>
    <w:rsid w:val="00D90107"/>
    <w:rsid w:val="00D93D1A"/>
    <w:rsid w:val="00DA4D00"/>
    <w:rsid w:val="00DB57EB"/>
    <w:rsid w:val="00DB582F"/>
    <w:rsid w:val="00DB5931"/>
    <w:rsid w:val="00DB6AA8"/>
    <w:rsid w:val="00DC07F1"/>
    <w:rsid w:val="00DC097E"/>
    <w:rsid w:val="00DC4FFD"/>
    <w:rsid w:val="00DC59E9"/>
    <w:rsid w:val="00DC5BD3"/>
    <w:rsid w:val="00DD3257"/>
    <w:rsid w:val="00DD3265"/>
    <w:rsid w:val="00DD7A56"/>
    <w:rsid w:val="00DD7EEE"/>
    <w:rsid w:val="00DE143C"/>
    <w:rsid w:val="00DE2FD5"/>
    <w:rsid w:val="00DE43FB"/>
    <w:rsid w:val="00DF0E00"/>
    <w:rsid w:val="00DF2AD1"/>
    <w:rsid w:val="00DF3FF9"/>
    <w:rsid w:val="00DF4618"/>
    <w:rsid w:val="00DF6509"/>
    <w:rsid w:val="00DF7FAB"/>
    <w:rsid w:val="00E015F3"/>
    <w:rsid w:val="00E025CF"/>
    <w:rsid w:val="00E02B77"/>
    <w:rsid w:val="00E0347D"/>
    <w:rsid w:val="00E05AAD"/>
    <w:rsid w:val="00E064E2"/>
    <w:rsid w:val="00E12AD0"/>
    <w:rsid w:val="00E12C01"/>
    <w:rsid w:val="00E13F63"/>
    <w:rsid w:val="00E167ED"/>
    <w:rsid w:val="00E20649"/>
    <w:rsid w:val="00E269BC"/>
    <w:rsid w:val="00E27041"/>
    <w:rsid w:val="00E30243"/>
    <w:rsid w:val="00E31229"/>
    <w:rsid w:val="00E31313"/>
    <w:rsid w:val="00E321DF"/>
    <w:rsid w:val="00E323DB"/>
    <w:rsid w:val="00E34584"/>
    <w:rsid w:val="00E37031"/>
    <w:rsid w:val="00E37EC1"/>
    <w:rsid w:val="00E419D0"/>
    <w:rsid w:val="00E43770"/>
    <w:rsid w:val="00E444AC"/>
    <w:rsid w:val="00E45FFA"/>
    <w:rsid w:val="00E5342B"/>
    <w:rsid w:val="00E55576"/>
    <w:rsid w:val="00E6243E"/>
    <w:rsid w:val="00E6363C"/>
    <w:rsid w:val="00E64CE9"/>
    <w:rsid w:val="00E70AE9"/>
    <w:rsid w:val="00E74288"/>
    <w:rsid w:val="00E773CC"/>
    <w:rsid w:val="00E8095C"/>
    <w:rsid w:val="00E826CC"/>
    <w:rsid w:val="00E82C83"/>
    <w:rsid w:val="00E907E7"/>
    <w:rsid w:val="00E90907"/>
    <w:rsid w:val="00E96D39"/>
    <w:rsid w:val="00EA2210"/>
    <w:rsid w:val="00EA4380"/>
    <w:rsid w:val="00EA473C"/>
    <w:rsid w:val="00EB2BCD"/>
    <w:rsid w:val="00EB371E"/>
    <w:rsid w:val="00EB3A5E"/>
    <w:rsid w:val="00EB4E73"/>
    <w:rsid w:val="00EC0AFE"/>
    <w:rsid w:val="00EC16EA"/>
    <w:rsid w:val="00EC6E14"/>
    <w:rsid w:val="00EC7176"/>
    <w:rsid w:val="00EC7CC1"/>
    <w:rsid w:val="00EC7F23"/>
    <w:rsid w:val="00ED1B8D"/>
    <w:rsid w:val="00ED1F11"/>
    <w:rsid w:val="00ED75ED"/>
    <w:rsid w:val="00EE1F32"/>
    <w:rsid w:val="00EE4EB6"/>
    <w:rsid w:val="00EF0C4C"/>
    <w:rsid w:val="00EF4A69"/>
    <w:rsid w:val="00EF579E"/>
    <w:rsid w:val="00EF5D67"/>
    <w:rsid w:val="00F00AF9"/>
    <w:rsid w:val="00F018B8"/>
    <w:rsid w:val="00F03B31"/>
    <w:rsid w:val="00F03FC1"/>
    <w:rsid w:val="00F04802"/>
    <w:rsid w:val="00F065A4"/>
    <w:rsid w:val="00F07604"/>
    <w:rsid w:val="00F12092"/>
    <w:rsid w:val="00F12503"/>
    <w:rsid w:val="00F13986"/>
    <w:rsid w:val="00F13E75"/>
    <w:rsid w:val="00F142A2"/>
    <w:rsid w:val="00F17515"/>
    <w:rsid w:val="00F207DB"/>
    <w:rsid w:val="00F21289"/>
    <w:rsid w:val="00F2158D"/>
    <w:rsid w:val="00F22E28"/>
    <w:rsid w:val="00F232E0"/>
    <w:rsid w:val="00F24BF9"/>
    <w:rsid w:val="00F24D3E"/>
    <w:rsid w:val="00F26044"/>
    <w:rsid w:val="00F26793"/>
    <w:rsid w:val="00F312B9"/>
    <w:rsid w:val="00F33E91"/>
    <w:rsid w:val="00F3704A"/>
    <w:rsid w:val="00F41611"/>
    <w:rsid w:val="00F47B8C"/>
    <w:rsid w:val="00F47E66"/>
    <w:rsid w:val="00F52208"/>
    <w:rsid w:val="00F52B7B"/>
    <w:rsid w:val="00F61F89"/>
    <w:rsid w:val="00F675B3"/>
    <w:rsid w:val="00F67E25"/>
    <w:rsid w:val="00F71D36"/>
    <w:rsid w:val="00F7350D"/>
    <w:rsid w:val="00F73861"/>
    <w:rsid w:val="00F73886"/>
    <w:rsid w:val="00F74695"/>
    <w:rsid w:val="00F74DBD"/>
    <w:rsid w:val="00F80763"/>
    <w:rsid w:val="00F846AE"/>
    <w:rsid w:val="00F84C08"/>
    <w:rsid w:val="00F95602"/>
    <w:rsid w:val="00F95DD5"/>
    <w:rsid w:val="00F974A4"/>
    <w:rsid w:val="00FA07F2"/>
    <w:rsid w:val="00FA08E5"/>
    <w:rsid w:val="00FA2DB3"/>
    <w:rsid w:val="00FA4AEC"/>
    <w:rsid w:val="00FA6232"/>
    <w:rsid w:val="00FB18E2"/>
    <w:rsid w:val="00FB5294"/>
    <w:rsid w:val="00FB5A0C"/>
    <w:rsid w:val="00FB678F"/>
    <w:rsid w:val="00FC03B6"/>
    <w:rsid w:val="00FC0B4E"/>
    <w:rsid w:val="00FC6A58"/>
    <w:rsid w:val="00FC70CA"/>
    <w:rsid w:val="00FC7AD9"/>
    <w:rsid w:val="00FD082A"/>
    <w:rsid w:val="00FD1E63"/>
    <w:rsid w:val="00FD2CDE"/>
    <w:rsid w:val="00FD4461"/>
    <w:rsid w:val="00FD638D"/>
    <w:rsid w:val="00FD6D6F"/>
    <w:rsid w:val="00FE0D4D"/>
    <w:rsid w:val="00FE1056"/>
    <w:rsid w:val="00FE32E1"/>
    <w:rsid w:val="00FE7BB1"/>
    <w:rsid w:val="00FF096F"/>
    <w:rsid w:val="00FF0B2E"/>
    <w:rsid w:val="00FF1AB3"/>
    <w:rsid w:val="00FF287C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8B8521-12C3-4315-9AB5-8E38A39A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59D"/>
    <w:pPr>
      <w:snapToGrid w:val="0"/>
      <w:ind w:firstLine="72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ind w:firstLine="0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 w:val="0"/>
      <w:ind w:left="432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="Calibri Light" w:hAnsi="Calibri Light" w:cs="Times New Roman"/>
      <w:b/>
      <w:sz w:val="26"/>
    </w:rPr>
  </w:style>
  <w:style w:type="paragraph" w:styleId="21">
    <w:name w:val="Body Text Indent 2"/>
    <w:basedOn w:val="a"/>
    <w:link w:val="22"/>
    <w:uiPriority w:val="99"/>
    <w:pPr>
      <w:widowControl w:val="0"/>
      <w:ind w:firstLine="851"/>
      <w:jc w:val="center"/>
    </w:pPr>
    <w:rPr>
      <w:b/>
      <w:bCs/>
      <w:sz w:val="28"/>
      <w:szCs w:val="28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23">
    <w:name w:val="Body Text 2"/>
    <w:basedOn w:val="a"/>
    <w:link w:val="24"/>
    <w:uiPriority w:val="99"/>
    <w:pPr>
      <w:widowControl w:val="0"/>
      <w:ind w:firstLine="851"/>
    </w:pPr>
    <w:rPr>
      <w:sz w:val="28"/>
      <w:szCs w:val="28"/>
      <w:lang w:val="en-US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  <w:snapToGrid/>
      <w:ind w:firstLine="0"/>
      <w:jc w:val="left"/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Web">
    <w:name w:val="Обычный (Web)"/>
    <w:basedOn w:val="a"/>
    <w:uiPriority w:val="99"/>
    <w:pPr>
      <w:snapToGrid/>
      <w:spacing w:before="100" w:beforeAutospacing="1" w:after="100" w:afterAutospacing="1"/>
      <w:ind w:firstLine="0"/>
      <w:jc w:val="left"/>
    </w:pPr>
  </w:style>
  <w:style w:type="paragraph" w:customStyle="1" w:styleId="ConsNormal">
    <w:name w:val="ConsNormal"/>
    <w:uiPriority w:val="9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doc">
    <w:name w:val="doc"/>
    <w:basedOn w:val="a"/>
    <w:uiPriority w:val="99"/>
    <w:pPr>
      <w:snapToGrid/>
      <w:spacing w:before="30" w:after="30" w:line="240" w:lineRule="atLeast"/>
      <w:ind w:firstLine="300"/>
    </w:pPr>
    <w:rPr>
      <w:rFonts w:ascii="Tahoma" w:hAnsi="Tahoma" w:cs="Tahoma"/>
      <w:color w:val="333333"/>
      <w:sz w:val="16"/>
      <w:szCs w:val="16"/>
    </w:rPr>
  </w:style>
  <w:style w:type="paragraph" w:styleId="a7">
    <w:name w:val="Body Text"/>
    <w:basedOn w:val="a"/>
    <w:link w:val="a8"/>
    <w:uiPriority w:val="99"/>
    <w:pPr>
      <w:snapToGrid/>
      <w:spacing w:after="120"/>
      <w:ind w:firstLine="0"/>
      <w:jc w:val="left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</w:rPr>
  </w:style>
  <w:style w:type="paragraph" w:styleId="31">
    <w:name w:val="Body Text Indent 3"/>
    <w:basedOn w:val="a"/>
    <w:link w:val="32"/>
    <w:uiPriority w:val="99"/>
    <w:pPr>
      <w:snapToGrid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character" w:styleId="a9">
    <w:name w:val="Hyperlink"/>
    <w:basedOn w:val="a0"/>
    <w:uiPriority w:val="99"/>
    <w:semiHidden/>
    <w:unhideWhenUsed/>
    <w:rsid w:val="00E2064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20649"/>
    <w:pPr>
      <w:snapToGrid/>
      <w:spacing w:after="255"/>
      <w:ind w:firstLine="0"/>
      <w:jc w:val="left"/>
    </w:pPr>
  </w:style>
  <w:style w:type="paragraph" w:styleId="ab">
    <w:name w:val="List Paragraph"/>
    <w:basedOn w:val="a"/>
    <w:uiPriority w:val="34"/>
    <w:qFormat/>
    <w:rsid w:val="00E20649"/>
    <w:pPr>
      <w:snapToGrid/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E20649"/>
    <w:pPr>
      <w:snapToGrid/>
      <w:ind w:firstLine="0"/>
      <w:jc w:val="left"/>
    </w:pPr>
    <w:rPr>
      <w:rFonts w:ascii="Segoe U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0649"/>
    <w:rPr>
      <w:rFonts w:ascii="Segoe UI" w:hAnsi="Segoe UI" w:cs="Times New Roman"/>
      <w:sz w:val="18"/>
      <w:lang w:val="x-none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E20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0649"/>
    <w:rPr>
      <w:rFonts w:ascii="Courier New" w:hAnsi="Courier New" w:cs="Times New Roman"/>
      <w:sz w:val="20"/>
    </w:rPr>
  </w:style>
  <w:style w:type="paragraph" w:customStyle="1" w:styleId="s32">
    <w:name w:val="s_32"/>
    <w:basedOn w:val="a"/>
    <w:rsid w:val="00E20649"/>
    <w:pPr>
      <w:snapToGrid/>
      <w:spacing w:before="100" w:beforeAutospacing="1" w:after="100" w:afterAutospacing="1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E20649"/>
    <w:pPr>
      <w:snapToGrid/>
      <w:jc w:val="left"/>
    </w:pPr>
  </w:style>
  <w:style w:type="character" w:customStyle="1" w:styleId="s103">
    <w:name w:val="s_103"/>
    <w:rsid w:val="00E20649"/>
    <w:rPr>
      <w:b/>
      <w:color w:val="000080"/>
    </w:rPr>
  </w:style>
  <w:style w:type="paragraph" w:styleId="ae">
    <w:name w:val="No Spacing"/>
    <w:uiPriority w:val="1"/>
    <w:qFormat/>
    <w:rsid w:val="00E2064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20649"/>
    <w:pPr>
      <w:widowControl w:val="0"/>
      <w:autoSpaceDE w:val="0"/>
      <w:autoSpaceDN w:val="0"/>
    </w:pPr>
    <w:rPr>
      <w:rFonts w:ascii="Arial" w:hAnsi="Arial" w:cs="Arial"/>
      <w:sz w:val="22"/>
    </w:rPr>
  </w:style>
  <w:style w:type="table" w:styleId="af">
    <w:name w:val="Table Grid"/>
    <w:basedOn w:val="a1"/>
    <w:uiPriority w:val="59"/>
    <w:rsid w:val="00E2064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EB4E7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EB4E73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609098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10656</Words>
  <Characters>82091</Characters>
  <Application>Microsoft Office Word</Application>
  <DocSecurity>0</DocSecurity>
  <Lines>684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МУП ГИВЦ</Company>
  <LinksUpToDate>false</LinksUpToDate>
  <CharactersWithSpaces>92562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fly-zzz</dc:creator>
  <cp:keywords/>
  <dc:description/>
  <cp:lastModifiedBy>Батин Борис Константинович</cp:lastModifiedBy>
  <cp:revision>5</cp:revision>
  <cp:lastPrinted>2019-01-31T13:01:00Z</cp:lastPrinted>
  <dcterms:created xsi:type="dcterms:W3CDTF">2020-02-07T07:50:00Z</dcterms:created>
  <dcterms:modified xsi:type="dcterms:W3CDTF">2020-02-18T09:30:00Z</dcterms:modified>
</cp:coreProperties>
</file>